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DF1" w:rsidRDefault="00CC5DF1" w:rsidP="00CC5DF1">
      <w:pPr>
        <w:spacing w:after="0" w:line="240" w:lineRule="auto"/>
        <w:jc w:val="both"/>
        <w:rPr>
          <w:rFonts w:ascii="Times New Roman" w:hAnsi="Times New Roman" w:cs="Times New Roman"/>
          <w:b/>
          <w:sz w:val="28"/>
          <w:szCs w:val="28"/>
        </w:rPr>
      </w:pPr>
    </w:p>
    <w:p w:rsidR="00CC5DF1" w:rsidRPr="005C4375" w:rsidRDefault="00650F17" w:rsidP="00CC5DF1">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CC5DF1"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22.08.2023 року №01</w:t>
      </w:r>
      <w:r w:rsidR="00403BFF">
        <w:rPr>
          <w:rFonts w:ascii="Times New Roman" w:hAnsi="Times New Roman" w:cs="Times New Roman"/>
          <w:b/>
          <w:sz w:val="28"/>
          <w:szCs w:val="28"/>
        </w:rPr>
        <w:t>-38</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CC5DF1">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CC5DF1">
      <w:pPr>
        <w:spacing w:after="0" w:line="240" w:lineRule="auto"/>
        <w:jc w:val="both"/>
        <w:rPr>
          <w:rFonts w:ascii="Times New Roman" w:hAnsi="Times New Roman" w:cs="Times New Roman"/>
          <w:b/>
          <w:sz w:val="28"/>
          <w:szCs w:val="28"/>
        </w:rPr>
      </w:pPr>
    </w:p>
    <w:p w:rsidR="00EA5643" w:rsidRPr="00DB7D76" w:rsidRDefault="005C4375" w:rsidP="00CC5DF1">
      <w:pPr>
        <w:spacing w:after="0"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420DCD">
        <w:rPr>
          <w:rFonts w:ascii="Times New Roman" w:hAnsi="Times New Roman" w:cs="Times New Roman"/>
          <w:sz w:val="28"/>
          <w:szCs w:val="28"/>
        </w:rPr>
        <w:t>враховуючи</w:t>
      </w:r>
      <w:r w:rsidR="00D96C66">
        <w:rPr>
          <w:rFonts w:ascii="Times New Roman" w:hAnsi="Times New Roman" w:cs="Times New Roman"/>
          <w:sz w:val="28"/>
          <w:szCs w:val="28"/>
        </w:rPr>
        <w:t xml:space="preserve"> клопотання головних розпорядників та одержувачів бюджетних коштів</w:t>
      </w:r>
      <w:r w:rsidR="00420DCD">
        <w:rPr>
          <w:rFonts w:ascii="Times New Roman" w:hAnsi="Times New Roman" w:cs="Times New Roman"/>
          <w:sz w:val="28"/>
          <w:szCs w:val="28"/>
        </w:rPr>
        <w:t>,</w:t>
      </w:r>
      <w:r w:rsidR="00D96C66">
        <w:rPr>
          <w:rFonts w:ascii="Times New Roman" w:hAnsi="Times New Roman" w:cs="Times New Roman"/>
          <w:sz w:val="28"/>
          <w:szCs w:val="28"/>
        </w:rPr>
        <w:t xml:space="preserve">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3C4A9C" w:rsidRDefault="003C4A9C" w:rsidP="00CC5DF1">
      <w:pPr>
        <w:spacing w:after="0" w:line="240" w:lineRule="auto"/>
        <w:ind w:firstLine="567"/>
        <w:jc w:val="both"/>
        <w:rPr>
          <w:rFonts w:ascii="Times New Roman" w:hAnsi="Times New Roman" w:cs="Times New Roman"/>
          <w:b/>
          <w:sz w:val="28"/>
          <w:szCs w:val="28"/>
        </w:rPr>
      </w:pPr>
    </w:p>
    <w:p w:rsidR="005D2BE1" w:rsidRDefault="00EA6644" w:rsidP="00CC5DF1">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1.1.</w:t>
      </w:r>
      <w:r w:rsidR="008243C1">
        <w:rPr>
          <w:rFonts w:ascii="Times New Roman" w:hAnsi="Times New Roman" w:cs="Times New Roman"/>
          <w:b/>
          <w:sz w:val="28"/>
          <w:szCs w:val="28"/>
        </w:rPr>
        <w:t xml:space="preserve"> </w:t>
      </w:r>
      <w:r w:rsidR="005D2BE1" w:rsidRPr="00DE0A8D">
        <w:rPr>
          <w:rFonts w:ascii="Times New Roman" w:hAnsi="Times New Roman" w:cs="Times New Roman"/>
          <w:bCs/>
          <w:color w:val="000000"/>
          <w:sz w:val="28"/>
          <w:szCs w:val="28"/>
          <w:lang w:eastAsia="uk-UA"/>
        </w:rPr>
        <w:t xml:space="preserve"> </w:t>
      </w:r>
      <w:r w:rsidR="005D2BE1" w:rsidRPr="00807DC3">
        <w:rPr>
          <w:rFonts w:ascii="Times New Roman" w:eastAsia="Times New Roman" w:hAnsi="Times New Roman" w:cs="Times New Roman"/>
          <w:sz w:val="28"/>
          <w:szCs w:val="28"/>
          <w:lang w:eastAsia="ru-RU"/>
        </w:rPr>
        <w:t xml:space="preserve">За зверненнями головних розпорядників та одержувачів бюджетних коштів </w:t>
      </w:r>
      <w:r w:rsidR="005D2BE1">
        <w:rPr>
          <w:rFonts w:ascii="Times New Roman" w:eastAsia="Times New Roman" w:hAnsi="Times New Roman" w:cs="Times New Roman"/>
          <w:sz w:val="28"/>
          <w:szCs w:val="28"/>
          <w:lang w:eastAsia="ru-RU"/>
        </w:rPr>
        <w:t>здійснити перепланування бюджетних призначень  таким чином:</w:t>
      </w:r>
    </w:p>
    <w:p w:rsidR="005D2BE1" w:rsidRDefault="005D2BE1" w:rsidP="00CC5DF1">
      <w:pPr>
        <w:spacing w:after="0" w:line="240" w:lineRule="auto"/>
        <w:ind w:firstLine="567"/>
        <w:jc w:val="both"/>
        <w:rPr>
          <w:rFonts w:ascii="Times New Roman" w:hAnsi="Times New Roman" w:cs="Times New Roman"/>
          <w:b/>
          <w:sz w:val="28"/>
          <w:szCs w:val="28"/>
          <w:u w:val="single"/>
        </w:rPr>
      </w:pPr>
    </w:p>
    <w:p w:rsidR="005D2BE1" w:rsidRPr="003A0F42" w:rsidRDefault="005D2BE1" w:rsidP="00CC5DF1">
      <w:pPr>
        <w:spacing w:after="0" w:line="240" w:lineRule="auto"/>
        <w:ind w:firstLine="567"/>
        <w:jc w:val="both"/>
        <w:rPr>
          <w:rFonts w:ascii="Times New Roman" w:eastAsia="Times New Roman" w:hAnsi="Times New Roman" w:cs="Times New Roman"/>
          <w:b/>
          <w:sz w:val="28"/>
          <w:szCs w:val="28"/>
          <w:u w:val="single"/>
          <w:lang w:eastAsia="ru-RU"/>
        </w:rPr>
      </w:pPr>
      <w:r w:rsidRPr="003A0F42">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r w:rsidR="00F30759">
        <w:rPr>
          <w:rFonts w:ascii="Times New Roman" w:hAnsi="Times New Roman" w:cs="Times New Roman"/>
          <w:b/>
          <w:sz w:val="28"/>
          <w:szCs w:val="28"/>
          <w:u w:val="single"/>
        </w:rPr>
        <w:t xml:space="preserve"> – 2 614 733,00 </w:t>
      </w:r>
      <w:r>
        <w:rPr>
          <w:rFonts w:ascii="Times New Roman" w:hAnsi="Times New Roman" w:cs="Times New Roman"/>
          <w:b/>
          <w:sz w:val="28"/>
          <w:szCs w:val="28"/>
          <w:u w:val="single"/>
        </w:rPr>
        <w:t>гривень</w:t>
      </w:r>
    </w:p>
    <w:p w:rsidR="005D2BE1" w:rsidRPr="003A0F42" w:rsidRDefault="005D2BE1" w:rsidP="00825261">
      <w:pPr>
        <w:spacing w:after="0" w:line="240" w:lineRule="auto"/>
        <w:jc w:val="both"/>
        <w:rPr>
          <w:rFonts w:ascii="Times New Roman" w:eastAsia="Times New Roman" w:hAnsi="Times New Roman" w:cs="Times New Roman"/>
          <w:b/>
          <w:sz w:val="28"/>
          <w:szCs w:val="28"/>
          <w:u w:val="single"/>
          <w:lang w:eastAsia="ru-RU"/>
        </w:rPr>
      </w:pPr>
      <w:bookmarkStart w:id="0" w:name="_GoBack"/>
      <w:bookmarkEnd w:id="0"/>
    </w:p>
    <w:p w:rsidR="005D2BE1" w:rsidRPr="00692124" w:rsidRDefault="005D2BE1" w:rsidP="00CC5DF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Pr="00185726">
        <w:rPr>
          <w:rFonts w:ascii="Times New Roman" w:hAnsi="Times New Roman" w:cs="Times New Roman"/>
          <w:sz w:val="28"/>
          <w:szCs w:val="28"/>
        </w:rPr>
        <w:t xml:space="preserve"> бюджетні призначення спеціального фонду (бюджету розвитку) за КПКВК </w:t>
      </w:r>
      <w:r w:rsidRPr="00185726">
        <w:rPr>
          <w:rFonts w:ascii="Times New Roman" w:eastAsia="Calibri" w:hAnsi="Times New Roman" w:cs="Times New Roman"/>
          <w:sz w:val="28"/>
          <w:szCs w:val="28"/>
        </w:rPr>
        <w:t xml:space="preserve">1217640 </w:t>
      </w:r>
      <w:r w:rsidRPr="00185726">
        <w:rPr>
          <w:rFonts w:ascii="Times New Roman" w:hAnsi="Times New Roman" w:cs="Times New Roman"/>
          <w:sz w:val="28"/>
          <w:szCs w:val="28"/>
        </w:rPr>
        <w:t>«Заходи з енергозбереження</w:t>
      </w:r>
      <w:r>
        <w:rPr>
          <w:rFonts w:ascii="Times New Roman" w:hAnsi="Times New Roman" w:cs="Times New Roman"/>
          <w:sz w:val="28"/>
          <w:szCs w:val="28"/>
        </w:rPr>
        <w:t>» КЕКВ 3142</w:t>
      </w:r>
      <w:r w:rsidRPr="00185726">
        <w:rPr>
          <w:rFonts w:ascii="Times New Roman" w:hAnsi="Times New Roman" w:cs="Times New Roman"/>
          <w:sz w:val="28"/>
          <w:szCs w:val="28"/>
        </w:rPr>
        <w:t xml:space="preserve"> «</w:t>
      </w:r>
      <w:r>
        <w:rPr>
          <w:rFonts w:ascii="Times New Roman" w:hAnsi="Times New Roman" w:cs="Times New Roman"/>
          <w:sz w:val="28"/>
          <w:szCs w:val="28"/>
        </w:rPr>
        <w:t>Реконструкція та реставрація інших об’єктів</w:t>
      </w:r>
      <w:r w:rsidRPr="00185726">
        <w:rPr>
          <w:rFonts w:ascii="Times New Roman" w:hAnsi="Times New Roman" w:cs="Times New Roman"/>
          <w:sz w:val="28"/>
          <w:szCs w:val="28"/>
        </w:rPr>
        <w:t xml:space="preserve">» </w:t>
      </w:r>
      <w:r w:rsidR="00F30759">
        <w:rPr>
          <w:rFonts w:ascii="Times New Roman" w:hAnsi="Times New Roman" w:cs="Times New Roman"/>
          <w:sz w:val="28"/>
          <w:szCs w:val="28"/>
        </w:rPr>
        <w:t>на суму 2 614 733</w:t>
      </w:r>
      <w:r>
        <w:rPr>
          <w:rFonts w:ascii="Times New Roman" w:hAnsi="Times New Roman" w:cs="Times New Roman"/>
          <w:sz w:val="28"/>
          <w:szCs w:val="28"/>
        </w:rPr>
        <w:t>,00 гривень (по об’єкту: «Реконструкції котелень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rsidR="00D76412" w:rsidRDefault="00D76412" w:rsidP="005D2BE1">
      <w:pPr>
        <w:spacing w:after="0" w:line="240" w:lineRule="auto"/>
        <w:ind w:firstLine="567"/>
        <w:jc w:val="center"/>
        <w:rPr>
          <w:rFonts w:ascii="Times New Roman" w:hAnsi="Times New Roman" w:cs="Times New Roman"/>
          <w:b/>
          <w:sz w:val="28"/>
          <w:szCs w:val="28"/>
          <w:u w:val="single"/>
        </w:rPr>
      </w:pPr>
    </w:p>
    <w:p w:rsidR="005D2BE1" w:rsidRPr="003A0F42" w:rsidRDefault="005D2BE1" w:rsidP="005D2BE1">
      <w:pPr>
        <w:spacing w:after="0" w:line="240" w:lineRule="auto"/>
        <w:ind w:firstLine="567"/>
        <w:jc w:val="center"/>
        <w:rPr>
          <w:rFonts w:ascii="Times New Roman" w:hAnsi="Times New Roman" w:cs="Times New Roman"/>
          <w:b/>
          <w:sz w:val="28"/>
          <w:szCs w:val="28"/>
          <w:u w:val="single"/>
        </w:rPr>
      </w:pPr>
      <w:r w:rsidRPr="003A0F42">
        <w:rPr>
          <w:rFonts w:ascii="Times New Roman" w:hAnsi="Times New Roman" w:cs="Times New Roman"/>
          <w:b/>
          <w:sz w:val="28"/>
          <w:szCs w:val="28"/>
          <w:u w:val="single"/>
        </w:rPr>
        <w:t>Сквирська міська рада +</w:t>
      </w:r>
      <w:r>
        <w:rPr>
          <w:rFonts w:ascii="Times New Roman" w:hAnsi="Times New Roman" w:cs="Times New Roman"/>
          <w:b/>
          <w:sz w:val="28"/>
          <w:szCs w:val="28"/>
          <w:u w:val="single"/>
        </w:rPr>
        <w:t xml:space="preserve"> 1 847 434,00 гривень</w:t>
      </w:r>
    </w:p>
    <w:p w:rsidR="005D2BE1" w:rsidRDefault="005D2BE1" w:rsidP="005D2BE1">
      <w:pPr>
        <w:spacing w:after="0" w:line="240" w:lineRule="auto"/>
        <w:ind w:firstLine="567"/>
        <w:jc w:val="both"/>
        <w:rPr>
          <w:rStyle w:val="ae"/>
          <w:rFonts w:ascii="Times New Roman" w:hAnsi="Times New Roman" w:cs="Times New Roman"/>
          <w:i w:val="0"/>
          <w:sz w:val="28"/>
          <w:szCs w:val="28"/>
        </w:rPr>
      </w:pPr>
    </w:p>
    <w:p w:rsidR="005D2BE1" w:rsidRDefault="005D2BE1" w:rsidP="005D2BE1">
      <w:pPr>
        <w:spacing w:after="0" w:line="240" w:lineRule="auto"/>
        <w:ind w:firstLine="567"/>
        <w:jc w:val="both"/>
        <w:rPr>
          <w:rFonts w:ascii="Times New Roman" w:hAnsi="Times New Roman" w:cs="Times New Roman"/>
          <w:color w:val="000000"/>
          <w:sz w:val="28"/>
          <w:szCs w:val="28"/>
        </w:rPr>
      </w:pPr>
      <w:r w:rsidRPr="00423D02">
        <w:rPr>
          <w:rStyle w:val="ae"/>
          <w:rFonts w:ascii="Times New Roman" w:hAnsi="Times New Roman" w:cs="Times New Roman"/>
          <w:i w:val="0"/>
          <w:sz w:val="28"/>
          <w:szCs w:val="28"/>
        </w:rPr>
        <w:t xml:space="preserve">Збільшити </w:t>
      </w:r>
      <w:r>
        <w:rPr>
          <w:rStyle w:val="ae"/>
          <w:rFonts w:ascii="Times New Roman" w:hAnsi="Times New Roman" w:cs="Times New Roman"/>
          <w:i w:val="0"/>
          <w:sz w:val="28"/>
          <w:szCs w:val="28"/>
        </w:rPr>
        <w:t>бюджетні призначення загального фонду за КПКВК 0110150</w:t>
      </w:r>
      <w:r w:rsidRPr="00423D02">
        <w:rPr>
          <w:rStyle w:val="ae"/>
          <w:rFonts w:ascii="Times New Roman" w:hAnsi="Times New Roman" w:cs="Times New Roman"/>
          <w:i w:val="0"/>
          <w:sz w:val="28"/>
          <w:szCs w:val="28"/>
        </w:rPr>
        <w:t xml:space="preserve"> </w:t>
      </w:r>
      <w:r w:rsidRPr="008774E9">
        <w:rPr>
          <w:rFonts w:ascii="Times New Roman" w:hAnsi="Times New Roman" w:cs="Times New Roman"/>
          <w:sz w:val="28"/>
          <w:szCs w:val="28"/>
        </w:rPr>
        <w:t>«Організаційне, інформаційно-аналітичне та матеріально-технічне забезпечення діяльності обласної ради, районно</w:t>
      </w:r>
      <w:r>
        <w:rPr>
          <w:rFonts w:ascii="Times New Roman" w:hAnsi="Times New Roman" w:cs="Times New Roman"/>
          <w:sz w:val="28"/>
          <w:szCs w:val="28"/>
        </w:rPr>
        <w:t>ї ради, районної у місті ради (</w:t>
      </w:r>
      <w:r w:rsidRPr="008774E9">
        <w:rPr>
          <w:rFonts w:ascii="Times New Roman" w:hAnsi="Times New Roman" w:cs="Times New Roman"/>
          <w:sz w:val="28"/>
          <w:szCs w:val="28"/>
        </w:rPr>
        <w:t>у разі її створення), міської, селищної, сільсь</w:t>
      </w:r>
      <w:r>
        <w:rPr>
          <w:rFonts w:ascii="Times New Roman" w:hAnsi="Times New Roman" w:cs="Times New Roman"/>
          <w:sz w:val="28"/>
          <w:szCs w:val="28"/>
        </w:rPr>
        <w:t>кої рад» КЕКВ 2210 «Предмети, матеріали, обладнання т</w:t>
      </w:r>
      <w:r w:rsidR="0066443D">
        <w:rPr>
          <w:rFonts w:ascii="Times New Roman" w:hAnsi="Times New Roman" w:cs="Times New Roman"/>
          <w:sz w:val="28"/>
          <w:szCs w:val="28"/>
        </w:rPr>
        <w:t>а інвентар» на суму 133 080</w:t>
      </w:r>
      <w:r>
        <w:rPr>
          <w:rFonts w:ascii="Times New Roman" w:hAnsi="Times New Roman" w:cs="Times New Roman"/>
          <w:sz w:val="28"/>
          <w:szCs w:val="28"/>
        </w:rPr>
        <w:t>,00 гривень (для придбання дров’яних печей булерьянів з комплектуючими до них матеріалами – 26 000,00 гривень, придбання картриджів, запасних частин до автомобіля, канцелярських та господарських товарів – 70 000,00 гривень</w:t>
      </w:r>
      <w:r w:rsidR="0066443D">
        <w:rPr>
          <w:rFonts w:ascii="Times New Roman" w:hAnsi="Times New Roman" w:cs="Times New Roman"/>
          <w:sz w:val="28"/>
          <w:szCs w:val="28"/>
        </w:rPr>
        <w:t>, матеріали та обладнання для організації каналу конфіденційного зв’язку- 37 080,00 гривень</w:t>
      </w:r>
      <w:r>
        <w:rPr>
          <w:rFonts w:ascii="Times New Roman" w:hAnsi="Times New Roman" w:cs="Times New Roman"/>
          <w:sz w:val="28"/>
          <w:szCs w:val="28"/>
        </w:rPr>
        <w:t xml:space="preserve">), </w:t>
      </w:r>
      <w:r w:rsidRPr="0057396C">
        <w:rPr>
          <w:rFonts w:ascii="Times New Roman" w:hAnsi="Times New Roman" w:cs="Times New Roman"/>
          <w:color w:val="000000"/>
          <w:sz w:val="28"/>
          <w:szCs w:val="28"/>
        </w:rPr>
        <w:t xml:space="preserve">КЕКВ </w:t>
      </w:r>
      <w:r>
        <w:rPr>
          <w:rFonts w:ascii="Times New Roman" w:hAnsi="Times New Roman" w:cs="Times New Roman"/>
          <w:color w:val="000000"/>
          <w:sz w:val="28"/>
          <w:szCs w:val="28"/>
        </w:rPr>
        <w:t>2240 «Оплата послуг (кр</w:t>
      </w:r>
      <w:r w:rsidR="00F75C1D">
        <w:rPr>
          <w:rFonts w:ascii="Times New Roman" w:hAnsi="Times New Roman" w:cs="Times New Roman"/>
          <w:color w:val="000000"/>
          <w:sz w:val="28"/>
          <w:szCs w:val="28"/>
        </w:rPr>
        <w:t>ім комунальних)» на суму  200 844</w:t>
      </w:r>
      <w:r>
        <w:rPr>
          <w:rFonts w:ascii="Times New Roman" w:hAnsi="Times New Roman" w:cs="Times New Roman"/>
          <w:color w:val="000000"/>
          <w:sz w:val="28"/>
          <w:szCs w:val="28"/>
        </w:rPr>
        <w:t>,00 гривень (на здійснення поточного ремонту вхідної групи біля адміністративного приміщення за адресою: вул.Карла Болсуновського, 28</w:t>
      </w:r>
      <w:r w:rsidR="00F75C1D">
        <w:rPr>
          <w:rFonts w:ascii="Times New Roman" w:hAnsi="Times New Roman" w:cs="Times New Roman"/>
          <w:color w:val="000000"/>
          <w:sz w:val="28"/>
          <w:szCs w:val="28"/>
        </w:rPr>
        <w:t xml:space="preserve"> – 90 000,00 гривень, послуги з монтажу, налаштування каналу конфіденційного зв’язку – 110 844,00 гривень </w:t>
      </w:r>
      <w:r>
        <w:rPr>
          <w:rFonts w:ascii="Times New Roman" w:hAnsi="Times New Roman" w:cs="Times New Roman"/>
          <w:color w:val="000000"/>
          <w:sz w:val="28"/>
          <w:szCs w:val="28"/>
        </w:rPr>
        <w:t>).</w:t>
      </w:r>
    </w:p>
    <w:p w:rsidR="005D2BE1" w:rsidRPr="00421625" w:rsidRDefault="005D2BE1" w:rsidP="005D2BE1">
      <w:pPr>
        <w:spacing w:after="0" w:line="240" w:lineRule="auto"/>
        <w:ind w:firstLine="567"/>
        <w:jc w:val="both"/>
        <w:rPr>
          <w:rFonts w:ascii="Times New Roman" w:hAnsi="Times New Roman" w:cs="Times New Roman"/>
          <w:sz w:val="28"/>
          <w:szCs w:val="28"/>
        </w:rPr>
      </w:pPr>
      <w:r w:rsidRPr="00423D02">
        <w:rPr>
          <w:rStyle w:val="ae"/>
          <w:rFonts w:ascii="Times New Roman" w:hAnsi="Times New Roman" w:cs="Times New Roman"/>
          <w:i w:val="0"/>
          <w:sz w:val="28"/>
          <w:szCs w:val="28"/>
        </w:rPr>
        <w:t xml:space="preserve">Збільшити </w:t>
      </w:r>
      <w:r>
        <w:rPr>
          <w:rStyle w:val="ae"/>
          <w:rFonts w:ascii="Times New Roman" w:hAnsi="Times New Roman" w:cs="Times New Roman"/>
          <w:i w:val="0"/>
          <w:sz w:val="28"/>
          <w:szCs w:val="28"/>
        </w:rPr>
        <w:t>бюджетні призначення загального фонду за КПКВК 0110180</w:t>
      </w:r>
      <w:r w:rsidRPr="00C42BDF">
        <w:t xml:space="preserve"> </w:t>
      </w:r>
      <w:r>
        <w:t>«</w:t>
      </w:r>
      <w:r w:rsidRPr="00C42BDF">
        <w:rPr>
          <w:rStyle w:val="ae"/>
          <w:rFonts w:ascii="Times New Roman" w:hAnsi="Times New Roman" w:cs="Times New Roman"/>
          <w:i w:val="0"/>
          <w:sz w:val="28"/>
          <w:szCs w:val="28"/>
        </w:rPr>
        <w:t>Інша діяльність у сфері державного управління</w:t>
      </w:r>
      <w:r>
        <w:rPr>
          <w:rStyle w:val="ae"/>
          <w:rFonts w:ascii="Times New Roman" w:hAnsi="Times New Roman" w:cs="Times New Roman"/>
          <w:i w:val="0"/>
          <w:sz w:val="28"/>
          <w:szCs w:val="28"/>
        </w:rPr>
        <w:t xml:space="preserve">» КЕКВ 2730 «Інші виплати населенню» на суму 100 000,00 гривень (Програма фінансового забезпечення представницьких витрат та інших видатків, пов’язаних з діяльністю Сквирської міської ради на 2021-2025 роки). </w:t>
      </w:r>
    </w:p>
    <w:p w:rsidR="005D2BE1" w:rsidRPr="004B2E39" w:rsidRDefault="005D2BE1" w:rsidP="005D2BE1">
      <w:pPr>
        <w:spacing w:after="0" w:line="240" w:lineRule="auto"/>
        <w:ind w:firstLine="567"/>
        <w:jc w:val="both"/>
        <w:rPr>
          <w:rFonts w:ascii="Times New Roman" w:hAnsi="Times New Roman" w:cs="Times New Roman"/>
          <w:iCs/>
          <w:sz w:val="28"/>
          <w:szCs w:val="28"/>
        </w:rPr>
      </w:pPr>
      <w:r>
        <w:rPr>
          <w:rFonts w:ascii="Times New Roman" w:hAnsi="Times New Roman" w:cs="Times New Roman"/>
          <w:sz w:val="28"/>
          <w:szCs w:val="28"/>
        </w:rPr>
        <w:t>Збільшити</w:t>
      </w:r>
      <w:r w:rsidRPr="00185726">
        <w:rPr>
          <w:rFonts w:ascii="Times New Roman" w:hAnsi="Times New Roman" w:cs="Times New Roman"/>
          <w:sz w:val="28"/>
          <w:szCs w:val="28"/>
        </w:rPr>
        <w:t xml:space="preserve"> бюджетні призначення спеціального фонду (бюджету розвитку) за</w:t>
      </w:r>
      <w:r>
        <w:rPr>
          <w:rFonts w:ascii="Times New Roman" w:hAnsi="Times New Roman" w:cs="Times New Roman"/>
          <w:sz w:val="28"/>
          <w:szCs w:val="28"/>
        </w:rPr>
        <w:t xml:space="preserve"> </w:t>
      </w:r>
      <w:r>
        <w:rPr>
          <w:rStyle w:val="ae"/>
          <w:rFonts w:ascii="Times New Roman" w:hAnsi="Times New Roman" w:cs="Times New Roman"/>
          <w:i w:val="0"/>
          <w:sz w:val="28"/>
          <w:szCs w:val="28"/>
        </w:rPr>
        <w:t>0110150</w:t>
      </w:r>
      <w:r w:rsidRPr="00423D02">
        <w:rPr>
          <w:rStyle w:val="ae"/>
          <w:rFonts w:ascii="Times New Roman" w:hAnsi="Times New Roman" w:cs="Times New Roman"/>
          <w:i w:val="0"/>
          <w:sz w:val="28"/>
          <w:szCs w:val="28"/>
        </w:rPr>
        <w:t xml:space="preserve"> </w:t>
      </w:r>
      <w:r w:rsidRPr="008774E9">
        <w:rPr>
          <w:rFonts w:ascii="Times New Roman" w:hAnsi="Times New Roman" w:cs="Times New Roman"/>
          <w:sz w:val="28"/>
          <w:szCs w:val="28"/>
        </w:rPr>
        <w:t xml:space="preserve">«Організаційне, інформаційно-аналітичне та матеріально-технічне </w:t>
      </w:r>
      <w:r w:rsidRPr="008774E9">
        <w:rPr>
          <w:rFonts w:ascii="Times New Roman" w:hAnsi="Times New Roman" w:cs="Times New Roman"/>
          <w:sz w:val="28"/>
          <w:szCs w:val="28"/>
        </w:rPr>
        <w:lastRenderedPageBreak/>
        <w:t>забезпечення діяльності обласної ради, районно</w:t>
      </w:r>
      <w:r>
        <w:rPr>
          <w:rFonts w:ascii="Times New Roman" w:hAnsi="Times New Roman" w:cs="Times New Roman"/>
          <w:sz w:val="28"/>
          <w:szCs w:val="28"/>
        </w:rPr>
        <w:t>ї ради, районної у місті ради (</w:t>
      </w:r>
      <w:r w:rsidRPr="008774E9">
        <w:rPr>
          <w:rFonts w:ascii="Times New Roman" w:hAnsi="Times New Roman" w:cs="Times New Roman"/>
          <w:sz w:val="28"/>
          <w:szCs w:val="28"/>
        </w:rPr>
        <w:t>у разі її створення), міської, селищної, сільсь</w:t>
      </w:r>
      <w:r>
        <w:rPr>
          <w:rFonts w:ascii="Times New Roman" w:hAnsi="Times New Roman" w:cs="Times New Roman"/>
          <w:sz w:val="28"/>
          <w:szCs w:val="28"/>
        </w:rPr>
        <w:t xml:space="preserve">кої рад» </w:t>
      </w:r>
      <w:r w:rsidRPr="0057396C">
        <w:rPr>
          <w:rFonts w:ascii="Times New Roman" w:hAnsi="Times New Roman" w:cs="Times New Roman"/>
          <w:color w:val="000000"/>
          <w:sz w:val="28"/>
          <w:szCs w:val="28"/>
        </w:rPr>
        <w:t>КЕКВ</w:t>
      </w:r>
      <w:r>
        <w:rPr>
          <w:rFonts w:ascii="Times New Roman" w:hAnsi="Times New Roman" w:cs="Times New Roman"/>
          <w:color w:val="000000"/>
          <w:sz w:val="28"/>
          <w:szCs w:val="28"/>
        </w:rPr>
        <w:t xml:space="preserve"> </w:t>
      </w:r>
      <w:r w:rsidRPr="00EB17BA">
        <w:rPr>
          <w:rFonts w:ascii="Times New Roman" w:hAnsi="Times New Roman" w:cs="Times New Roman"/>
          <w:color w:val="000000"/>
          <w:sz w:val="28"/>
          <w:szCs w:val="28"/>
        </w:rPr>
        <w:t xml:space="preserve">3110 </w:t>
      </w:r>
      <w:r w:rsidRPr="00EB17BA">
        <w:rPr>
          <w:rFonts w:ascii="Times New Roman" w:hAnsi="Times New Roman" w:cs="Times New Roman"/>
          <w:sz w:val="28"/>
          <w:szCs w:val="28"/>
        </w:rPr>
        <w:t>«Придбання обладнання і предметів довгострокового користування» на суму</w:t>
      </w:r>
      <w:r>
        <w:rPr>
          <w:rFonts w:ascii="Times New Roman" w:hAnsi="Times New Roman" w:cs="Times New Roman"/>
          <w:sz w:val="28"/>
          <w:szCs w:val="28"/>
        </w:rPr>
        <w:t xml:space="preserve"> </w:t>
      </w:r>
      <w:r w:rsidR="004F16E7">
        <w:rPr>
          <w:rFonts w:ascii="Times New Roman" w:hAnsi="Times New Roman" w:cs="Times New Roman"/>
          <w:sz w:val="28"/>
          <w:szCs w:val="28"/>
        </w:rPr>
        <w:t>48 000,00</w:t>
      </w:r>
      <w:r>
        <w:rPr>
          <w:rFonts w:ascii="Times New Roman" w:hAnsi="Times New Roman" w:cs="Times New Roman"/>
          <w:sz w:val="28"/>
          <w:szCs w:val="28"/>
        </w:rPr>
        <w:t xml:space="preserve"> гривень (на закупівлю обладнання з монтажними роботами для організації каналу конфіденційного зв’язку та підключення до Єдиного державного демографічного реєстру України).</w:t>
      </w:r>
      <w:r w:rsidRPr="00D02FAB">
        <w:rPr>
          <w:rStyle w:val="ae"/>
          <w:rFonts w:ascii="Times New Roman" w:hAnsi="Times New Roman" w:cs="Times New Roman"/>
          <w:i w:val="0"/>
          <w:sz w:val="28"/>
          <w:szCs w:val="28"/>
        </w:rPr>
        <w:t xml:space="preserve"> </w:t>
      </w:r>
    </w:p>
    <w:p w:rsidR="005D2BE1" w:rsidRPr="00EB17BA" w:rsidRDefault="005D2BE1" w:rsidP="005D2BE1">
      <w:pPr>
        <w:spacing w:after="0" w:line="240" w:lineRule="auto"/>
        <w:ind w:firstLine="567"/>
        <w:jc w:val="both"/>
        <w:rPr>
          <w:rFonts w:ascii="Times New Roman" w:hAnsi="Times New Roman" w:cs="Times New Roman"/>
          <w:sz w:val="28"/>
          <w:szCs w:val="28"/>
        </w:rPr>
      </w:pPr>
      <w:r w:rsidRPr="00423D02">
        <w:rPr>
          <w:rStyle w:val="ae"/>
          <w:rFonts w:ascii="Times New Roman" w:hAnsi="Times New Roman" w:cs="Times New Roman"/>
          <w:i w:val="0"/>
          <w:sz w:val="28"/>
          <w:szCs w:val="28"/>
        </w:rPr>
        <w:t xml:space="preserve">Збільшити </w:t>
      </w:r>
      <w:r>
        <w:rPr>
          <w:rStyle w:val="ae"/>
          <w:rFonts w:ascii="Times New Roman" w:hAnsi="Times New Roman" w:cs="Times New Roman"/>
          <w:i w:val="0"/>
          <w:sz w:val="28"/>
          <w:szCs w:val="28"/>
        </w:rPr>
        <w:t>бюджетні призначення загального фонду за КПКВК 0112111 «</w:t>
      </w:r>
      <w:r w:rsidRPr="00444A57">
        <w:rPr>
          <w:rFonts w:ascii="Times New Roman" w:hAnsi="Times New Roman" w:cs="Times New Roman"/>
          <w:sz w:val="28"/>
          <w:szCs w:val="28"/>
        </w:rPr>
        <w:t>Первинна медична допомога населенню, що надається центрами первинної медичної (медико-санітарної) допомоги</w:t>
      </w:r>
      <w:r>
        <w:rPr>
          <w:rFonts w:ascii="Times New Roman" w:hAnsi="Times New Roman" w:cs="Times New Roman"/>
          <w:sz w:val="28"/>
          <w:szCs w:val="28"/>
        </w:rPr>
        <w:t xml:space="preserve">» КЕКВ 2610 </w:t>
      </w:r>
      <w:r w:rsidRPr="00AA4D6A">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Субсидії та </w:t>
      </w:r>
      <w:r>
        <w:rPr>
          <w:rFonts w:ascii="Times New Roman" w:hAnsi="Times New Roman" w:cs="Times New Roman"/>
          <w:sz w:val="28"/>
          <w:szCs w:val="28"/>
        </w:rPr>
        <w:t>поточні</w:t>
      </w:r>
      <w:r w:rsidRPr="00AA4D6A">
        <w:rPr>
          <w:rFonts w:ascii="Times New Roman" w:hAnsi="Times New Roman" w:cs="Times New Roman"/>
          <w:sz w:val="28"/>
          <w:szCs w:val="28"/>
        </w:rPr>
        <w:t xml:space="preserve"> трансферти підприємствам (установам, організаціям)» на</w:t>
      </w:r>
      <w:r>
        <w:rPr>
          <w:rFonts w:ascii="Times New Roman" w:hAnsi="Times New Roman" w:cs="Times New Roman"/>
          <w:sz w:val="28"/>
          <w:szCs w:val="28"/>
        </w:rPr>
        <w:t xml:space="preserve"> суму 1 365 510,00 гривень (на поточний ремонт приміщення Сквирської АЗПСМ з ремонтом даху, встановлення водостічних ринв, снігозатримувачів, утеплення задньої стіни приміщення, фарбування наружних стін, водовідведення на площі перед будівлею, </w:t>
      </w:r>
      <w:r w:rsidR="003C4A9C">
        <w:rPr>
          <w:rFonts w:ascii="Times New Roman" w:hAnsi="Times New Roman" w:cs="Times New Roman"/>
          <w:sz w:val="28"/>
          <w:szCs w:val="28"/>
        </w:rPr>
        <w:t>прочистка каналізаційних труб, в</w:t>
      </w:r>
      <w:r>
        <w:rPr>
          <w:rFonts w:ascii="Times New Roman" w:hAnsi="Times New Roman" w:cs="Times New Roman"/>
          <w:sz w:val="28"/>
          <w:szCs w:val="28"/>
        </w:rPr>
        <w:t>имощення навколо будівлі, водовідвід та облаштування площі біля головного входу з формуванням парко місць для автівок людей з інвалідністю).</w:t>
      </w:r>
    </w:p>
    <w:p w:rsidR="005D2BE1" w:rsidRPr="00EB17BA" w:rsidRDefault="005D2BE1" w:rsidP="005D2BE1">
      <w:pPr>
        <w:spacing w:after="0" w:line="240" w:lineRule="auto"/>
        <w:jc w:val="both"/>
        <w:rPr>
          <w:rFonts w:ascii="Times New Roman" w:eastAsia="Calibri" w:hAnsi="Times New Roman" w:cs="Times New Roman"/>
          <w:sz w:val="28"/>
          <w:szCs w:val="28"/>
        </w:rPr>
      </w:pPr>
    </w:p>
    <w:p w:rsidR="005D2BE1" w:rsidRPr="00420365" w:rsidRDefault="005D2BE1" w:rsidP="005D2BE1">
      <w:pPr>
        <w:spacing w:after="0" w:line="240" w:lineRule="auto"/>
        <w:ind w:firstLine="567"/>
        <w:jc w:val="center"/>
        <w:rPr>
          <w:rFonts w:ascii="Times New Roman" w:eastAsia="Calibri" w:hAnsi="Times New Roman" w:cs="Times New Roman"/>
          <w:b/>
          <w:sz w:val="28"/>
          <w:szCs w:val="28"/>
          <w:u w:val="single"/>
        </w:rPr>
      </w:pPr>
      <w:r w:rsidRPr="00420365">
        <w:rPr>
          <w:rFonts w:ascii="Times New Roman" w:eastAsia="Calibri" w:hAnsi="Times New Roman" w:cs="Times New Roman"/>
          <w:b/>
          <w:sz w:val="28"/>
          <w:szCs w:val="28"/>
          <w:u w:val="single"/>
        </w:rPr>
        <w:t>Відділ освіти Сквирської міської ради +</w:t>
      </w:r>
      <w:r>
        <w:rPr>
          <w:rFonts w:ascii="Times New Roman" w:eastAsia="Calibri" w:hAnsi="Times New Roman" w:cs="Times New Roman"/>
          <w:b/>
          <w:sz w:val="28"/>
          <w:szCs w:val="28"/>
          <w:u w:val="single"/>
        </w:rPr>
        <w:t xml:space="preserve"> 175 000,00 гривень</w:t>
      </w:r>
    </w:p>
    <w:p w:rsidR="005D2BE1" w:rsidRDefault="005D2BE1" w:rsidP="005D2BE1">
      <w:pPr>
        <w:spacing w:after="0" w:line="240" w:lineRule="auto"/>
        <w:ind w:firstLine="567"/>
        <w:jc w:val="both"/>
        <w:rPr>
          <w:rFonts w:ascii="Times New Roman" w:eastAsia="Calibri" w:hAnsi="Times New Roman" w:cs="Times New Roman"/>
          <w:sz w:val="28"/>
          <w:szCs w:val="28"/>
        </w:rPr>
      </w:pPr>
    </w:p>
    <w:p w:rsidR="005D2BE1" w:rsidRDefault="005D2BE1" w:rsidP="005D2BE1">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w:t>
      </w:r>
      <w:r>
        <w:rPr>
          <w:rFonts w:ascii="Times New Roman" w:hAnsi="Times New Roman" w:cs="Times New Roman"/>
          <w:color w:val="FF0000"/>
          <w:sz w:val="28"/>
          <w:szCs w:val="28"/>
        </w:rPr>
        <w:t xml:space="preserve"> </w:t>
      </w:r>
      <w:r w:rsidRPr="00450D81">
        <w:rPr>
          <w:rFonts w:ascii="Times New Roman" w:hAnsi="Times New Roman" w:cs="Times New Roman"/>
          <w:sz w:val="28"/>
          <w:szCs w:val="28"/>
        </w:rPr>
        <w:t>спеціального фонду</w:t>
      </w:r>
      <w:r>
        <w:rPr>
          <w:rFonts w:ascii="Times New Roman" w:hAnsi="Times New Roman" w:cs="Times New Roman"/>
          <w:sz w:val="28"/>
          <w:szCs w:val="28"/>
        </w:rPr>
        <w:t xml:space="preserve"> за КПКВК 0611021</w:t>
      </w:r>
      <w:r w:rsidRPr="00D20697">
        <w:t xml:space="preserve"> </w:t>
      </w:r>
      <w:r>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3110 «</w:t>
      </w:r>
      <w:r w:rsidRPr="00EB17BA">
        <w:rPr>
          <w:rFonts w:ascii="Times New Roman" w:hAnsi="Times New Roman" w:cs="Times New Roman"/>
          <w:sz w:val="28"/>
          <w:szCs w:val="28"/>
        </w:rPr>
        <w:t>Придбання обладнання і предметів довгострокового користування» на суму</w:t>
      </w:r>
      <w:r>
        <w:rPr>
          <w:rFonts w:ascii="Times New Roman" w:hAnsi="Times New Roman" w:cs="Times New Roman"/>
          <w:sz w:val="28"/>
          <w:szCs w:val="28"/>
        </w:rPr>
        <w:t xml:space="preserve"> 150 000,00 гривень (придбання циркуляційних насосі</w:t>
      </w:r>
      <w:r w:rsidR="00D60D84">
        <w:rPr>
          <w:rFonts w:ascii="Times New Roman" w:hAnsi="Times New Roman" w:cs="Times New Roman"/>
          <w:sz w:val="28"/>
          <w:szCs w:val="28"/>
        </w:rPr>
        <w:t>в в котельні Кривошиїнського</w:t>
      </w:r>
      <w:r w:rsidR="00C126DC">
        <w:rPr>
          <w:rFonts w:ascii="Times New Roman" w:hAnsi="Times New Roman" w:cs="Times New Roman"/>
          <w:sz w:val="28"/>
          <w:szCs w:val="28"/>
        </w:rPr>
        <w:t xml:space="preserve"> НВК та Чубинецької початкової школи</w:t>
      </w:r>
      <w:r>
        <w:rPr>
          <w:rFonts w:ascii="Times New Roman" w:hAnsi="Times New Roman" w:cs="Times New Roman"/>
          <w:sz w:val="28"/>
          <w:szCs w:val="28"/>
        </w:rPr>
        <w:t>)</w:t>
      </w:r>
      <w:r w:rsidR="00D60D84">
        <w:rPr>
          <w:rFonts w:ascii="Times New Roman" w:hAnsi="Times New Roman" w:cs="Times New Roman"/>
          <w:sz w:val="28"/>
          <w:szCs w:val="28"/>
        </w:rPr>
        <w:t>.</w:t>
      </w:r>
    </w:p>
    <w:p w:rsidR="005D2BE1" w:rsidRDefault="005D2BE1" w:rsidP="005D2BE1">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Pr>
          <w:rFonts w:ascii="Times New Roman" w:hAnsi="Times New Roman" w:cs="Times New Roman"/>
          <w:sz w:val="28"/>
          <w:szCs w:val="28"/>
        </w:rPr>
        <w:t>бюджетні призначення спеціального</w:t>
      </w:r>
      <w:r w:rsidRPr="00E56A2A">
        <w:rPr>
          <w:rFonts w:ascii="Times New Roman" w:hAnsi="Times New Roman" w:cs="Times New Roman"/>
          <w:sz w:val="28"/>
          <w:szCs w:val="28"/>
        </w:rPr>
        <w:t xml:space="preserve"> фонду</w:t>
      </w:r>
      <w:r>
        <w:rPr>
          <w:rFonts w:ascii="Times New Roman" w:hAnsi="Times New Roman" w:cs="Times New Roman"/>
          <w:sz w:val="28"/>
          <w:szCs w:val="28"/>
        </w:rPr>
        <w:t xml:space="preserve"> за КПКВК 0611070</w:t>
      </w:r>
      <w:r w:rsidRPr="00D20697">
        <w:t xml:space="preserve"> </w:t>
      </w:r>
      <w:r>
        <w:rPr>
          <w:rFonts w:ascii="Times New Roman" w:hAnsi="Times New Roman" w:cs="Times New Roman"/>
          <w:sz w:val="28"/>
          <w:szCs w:val="28"/>
        </w:rPr>
        <w:t>«</w:t>
      </w:r>
      <w:r w:rsidRPr="00444A57">
        <w:rPr>
          <w:rFonts w:ascii="Times New Roman" w:hAnsi="Times New Roman" w:cs="Times New Roman"/>
          <w:sz w:val="28"/>
          <w:szCs w:val="28"/>
        </w:rPr>
        <w:t>Надання позашкільної освіти закладами позашкільної освіти, заходи із позашкільної роботи з дітьми</w:t>
      </w:r>
      <w:r>
        <w:rPr>
          <w:rFonts w:ascii="Times New Roman" w:hAnsi="Times New Roman" w:cs="Times New Roman"/>
          <w:sz w:val="28"/>
          <w:szCs w:val="28"/>
        </w:rPr>
        <w:t>» КЕКВ 3110 «</w:t>
      </w:r>
      <w:r w:rsidRPr="00EB17BA">
        <w:rPr>
          <w:rFonts w:ascii="Times New Roman" w:hAnsi="Times New Roman" w:cs="Times New Roman"/>
          <w:sz w:val="28"/>
          <w:szCs w:val="28"/>
        </w:rPr>
        <w:t>Придбання обладнання і предметів довгострокового користування» на суму</w:t>
      </w:r>
      <w:r>
        <w:rPr>
          <w:rFonts w:ascii="Times New Roman" w:hAnsi="Times New Roman" w:cs="Times New Roman"/>
          <w:sz w:val="28"/>
          <w:szCs w:val="28"/>
        </w:rPr>
        <w:t xml:space="preserve"> 25 000,00 гривень (придбання циркуляційного насосу в котельню центру дитячої та юнацької творчості)</w:t>
      </w:r>
    </w:p>
    <w:p w:rsidR="005D2BE1" w:rsidRDefault="005D2BE1" w:rsidP="005D2BE1">
      <w:pPr>
        <w:spacing w:after="0" w:line="240" w:lineRule="auto"/>
        <w:jc w:val="both"/>
        <w:rPr>
          <w:rFonts w:ascii="Times New Roman" w:eastAsia="Calibri" w:hAnsi="Times New Roman" w:cs="Times New Roman"/>
          <w:sz w:val="28"/>
          <w:szCs w:val="28"/>
        </w:rPr>
      </w:pPr>
    </w:p>
    <w:p w:rsidR="00D76412" w:rsidRDefault="00D76412" w:rsidP="005D2BE1">
      <w:pPr>
        <w:spacing w:after="0" w:line="240" w:lineRule="auto"/>
        <w:ind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культури, молоді і спорту Сквирської міської ради + 16 000,00 гривень</w:t>
      </w:r>
    </w:p>
    <w:p w:rsidR="00D76412" w:rsidRDefault="00D76412" w:rsidP="005D2BE1">
      <w:pPr>
        <w:spacing w:after="0" w:line="240" w:lineRule="auto"/>
        <w:ind w:firstLine="567"/>
        <w:jc w:val="center"/>
        <w:rPr>
          <w:rFonts w:ascii="Times New Roman" w:hAnsi="Times New Roman" w:cs="Times New Roman"/>
          <w:b/>
          <w:sz w:val="28"/>
          <w:szCs w:val="28"/>
          <w:u w:val="single"/>
        </w:rPr>
      </w:pPr>
    </w:p>
    <w:p w:rsidR="00D76412" w:rsidRDefault="008416F1" w:rsidP="002F2EC6">
      <w:pPr>
        <w:spacing w:after="0" w:line="240" w:lineRule="auto"/>
        <w:ind w:firstLine="567"/>
        <w:jc w:val="both"/>
        <w:rPr>
          <w:rFonts w:ascii="Times New Roman" w:hAnsi="Times New Roman" w:cs="Times New Roman"/>
          <w:b/>
          <w:sz w:val="28"/>
          <w:szCs w:val="28"/>
          <w:u w:val="single"/>
        </w:rPr>
      </w:pPr>
      <w:r>
        <w:rPr>
          <w:rFonts w:ascii="Times New Roman" w:eastAsia="Calibri" w:hAnsi="Times New Roman" w:cs="Times New Roman"/>
          <w:sz w:val="28"/>
          <w:szCs w:val="28"/>
        </w:rPr>
        <w:t xml:space="preserve">Збільшити бюджетні призначення загального фонду </w:t>
      </w:r>
      <w:r w:rsidRPr="00516D55">
        <w:rPr>
          <w:rFonts w:ascii="Times New Roman" w:eastAsia="Calibri" w:hAnsi="Times New Roman" w:cs="Times New Roman"/>
          <w:sz w:val="28"/>
          <w:szCs w:val="28"/>
        </w:rPr>
        <w:t>за КПКВК</w:t>
      </w:r>
      <w:r>
        <w:rPr>
          <w:rFonts w:ascii="Times New Roman" w:eastAsia="Calibri" w:hAnsi="Times New Roman" w:cs="Times New Roman"/>
          <w:sz w:val="28"/>
          <w:szCs w:val="28"/>
        </w:rPr>
        <w:t xml:space="preserve"> 1018220 «</w:t>
      </w:r>
      <w:r w:rsidR="002F2EC6" w:rsidRPr="002F2EC6">
        <w:rPr>
          <w:rFonts w:ascii="Times New Roman" w:eastAsia="Calibri" w:hAnsi="Times New Roman" w:cs="Times New Roman"/>
          <w:sz w:val="28"/>
          <w:szCs w:val="28"/>
        </w:rPr>
        <w:t>Заходи та роботи з мобілізаційної підготовки місцевого значення</w:t>
      </w:r>
      <w:r w:rsidR="002F2EC6">
        <w:rPr>
          <w:rFonts w:ascii="Times New Roman" w:eastAsia="Calibri" w:hAnsi="Times New Roman" w:cs="Times New Roman"/>
          <w:sz w:val="28"/>
          <w:szCs w:val="28"/>
        </w:rPr>
        <w:t>» КЕКВ 2210 «</w:t>
      </w:r>
      <w:r w:rsidR="002F2EC6">
        <w:rPr>
          <w:rFonts w:ascii="Times New Roman" w:hAnsi="Times New Roman" w:cs="Times New Roman"/>
          <w:sz w:val="28"/>
          <w:szCs w:val="28"/>
        </w:rPr>
        <w:t>Предмети, матеріали, обладнання та інвентар» на суму 16 000,00 гривень          (придбання друкарської продукції в рамках міської цільової Програми призову на строкову військову службу, зборову підготовку військовозобов’язаних та приписку громадян до призовної дільниці на період 2023-2024 роки)</w:t>
      </w:r>
      <w:r w:rsidR="00D71F21">
        <w:rPr>
          <w:rFonts w:ascii="Times New Roman" w:hAnsi="Times New Roman" w:cs="Times New Roman"/>
          <w:sz w:val="28"/>
          <w:szCs w:val="28"/>
        </w:rPr>
        <w:t>.</w:t>
      </w:r>
      <w:r w:rsidR="002F2EC6">
        <w:rPr>
          <w:rFonts w:ascii="Times New Roman" w:hAnsi="Times New Roman" w:cs="Times New Roman"/>
          <w:sz w:val="28"/>
          <w:szCs w:val="28"/>
        </w:rPr>
        <w:t xml:space="preserve"> </w:t>
      </w:r>
    </w:p>
    <w:p w:rsidR="00D76412" w:rsidRDefault="00D76412" w:rsidP="00D71F21">
      <w:pPr>
        <w:spacing w:after="0" w:line="240" w:lineRule="auto"/>
        <w:rPr>
          <w:rFonts w:ascii="Times New Roman" w:hAnsi="Times New Roman" w:cs="Times New Roman"/>
          <w:b/>
          <w:sz w:val="28"/>
          <w:szCs w:val="28"/>
          <w:u w:val="single"/>
        </w:rPr>
      </w:pPr>
    </w:p>
    <w:p w:rsidR="005D2BE1" w:rsidRPr="003A0F42" w:rsidRDefault="005D2BE1" w:rsidP="005D2BE1">
      <w:pPr>
        <w:spacing w:after="0" w:line="240" w:lineRule="auto"/>
        <w:ind w:firstLine="567"/>
        <w:jc w:val="center"/>
        <w:rPr>
          <w:rFonts w:ascii="Times New Roman" w:eastAsia="Times New Roman" w:hAnsi="Times New Roman" w:cs="Times New Roman"/>
          <w:b/>
          <w:sz w:val="28"/>
          <w:szCs w:val="28"/>
          <w:u w:val="single"/>
          <w:lang w:eastAsia="ru-RU"/>
        </w:rPr>
      </w:pPr>
      <w:r w:rsidRPr="003A0F42">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r w:rsidR="00BF5A4D">
        <w:rPr>
          <w:rFonts w:ascii="Times New Roman" w:hAnsi="Times New Roman" w:cs="Times New Roman"/>
          <w:b/>
          <w:sz w:val="28"/>
          <w:szCs w:val="28"/>
          <w:u w:val="single"/>
        </w:rPr>
        <w:t xml:space="preserve"> + 576 299</w:t>
      </w:r>
      <w:r>
        <w:rPr>
          <w:rFonts w:ascii="Times New Roman" w:hAnsi="Times New Roman" w:cs="Times New Roman"/>
          <w:b/>
          <w:sz w:val="28"/>
          <w:szCs w:val="28"/>
          <w:u w:val="single"/>
        </w:rPr>
        <w:t>,00 гривень</w:t>
      </w:r>
    </w:p>
    <w:p w:rsidR="005D2BE1" w:rsidRDefault="005D2BE1" w:rsidP="005D2BE1">
      <w:pPr>
        <w:spacing w:after="0" w:line="240" w:lineRule="auto"/>
        <w:ind w:firstLine="567"/>
        <w:jc w:val="both"/>
        <w:rPr>
          <w:rFonts w:ascii="Times New Roman" w:eastAsia="Calibri" w:hAnsi="Times New Roman" w:cs="Times New Roman"/>
          <w:sz w:val="28"/>
          <w:szCs w:val="28"/>
        </w:rPr>
      </w:pPr>
    </w:p>
    <w:p w:rsidR="005D2BE1" w:rsidRDefault="005D2BE1" w:rsidP="005D2BE1">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Збільшити бюджетні призначення загального фонду </w:t>
      </w:r>
      <w:r w:rsidRPr="00516D55">
        <w:rPr>
          <w:rFonts w:ascii="Times New Roman" w:eastAsia="Calibri" w:hAnsi="Times New Roman" w:cs="Times New Roman"/>
          <w:sz w:val="28"/>
          <w:szCs w:val="28"/>
        </w:rPr>
        <w:t>за КПКВК</w:t>
      </w:r>
      <w:r>
        <w:rPr>
          <w:rFonts w:ascii="Times New Roman" w:eastAsia="Calibri" w:hAnsi="Times New Roman" w:cs="Times New Roman"/>
          <w:sz w:val="28"/>
          <w:szCs w:val="28"/>
        </w:rPr>
        <w:t xml:space="preserve"> 1216040 «Заходи пов’язані з поліпшенням питної води» КЕКВ </w:t>
      </w:r>
      <w:r>
        <w:rPr>
          <w:rFonts w:ascii="Times New Roman" w:hAnsi="Times New Roman" w:cs="Times New Roman"/>
          <w:sz w:val="28"/>
          <w:szCs w:val="28"/>
        </w:rPr>
        <w:t xml:space="preserve">2610 </w:t>
      </w:r>
      <w:r w:rsidRPr="00AA4D6A">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Субсидії та </w:t>
      </w:r>
      <w:r>
        <w:rPr>
          <w:rFonts w:ascii="Times New Roman" w:hAnsi="Times New Roman" w:cs="Times New Roman"/>
          <w:sz w:val="28"/>
          <w:szCs w:val="28"/>
        </w:rPr>
        <w:t>поточні</w:t>
      </w:r>
      <w:r w:rsidRPr="00AA4D6A">
        <w:rPr>
          <w:rFonts w:ascii="Times New Roman" w:hAnsi="Times New Roman" w:cs="Times New Roman"/>
          <w:sz w:val="28"/>
          <w:szCs w:val="28"/>
        </w:rPr>
        <w:t xml:space="preserve"> </w:t>
      </w:r>
      <w:r w:rsidRPr="00AA4D6A">
        <w:rPr>
          <w:rFonts w:ascii="Times New Roman" w:hAnsi="Times New Roman" w:cs="Times New Roman"/>
          <w:sz w:val="28"/>
          <w:szCs w:val="28"/>
        </w:rPr>
        <w:lastRenderedPageBreak/>
        <w:t>трансферти підприємствам (установам, організаціям)» на</w:t>
      </w:r>
      <w:r>
        <w:rPr>
          <w:rFonts w:ascii="Times New Roman" w:hAnsi="Times New Roman" w:cs="Times New Roman"/>
          <w:sz w:val="28"/>
          <w:szCs w:val="28"/>
        </w:rPr>
        <w:t xml:space="preserve"> суму</w:t>
      </w:r>
      <w:r>
        <w:rPr>
          <w:rFonts w:ascii="Times New Roman" w:eastAsia="Calibri" w:hAnsi="Times New Roman" w:cs="Times New Roman"/>
          <w:sz w:val="28"/>
          <w:szCs w:val="28"/>
        </w:rPr>
        <w:t xml:space="preserve"> 99 000,00 гривень (на придбання чавунних засувок для КП «Сквир-водоканал»).</w:t>
      </w:r>
    </w:p>
    <w:p w:rsidR="00260891" w:rsidRDefault="001D427F" w:rsidP="005D2BE1">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Збільшити бюджетні призначення спеціального фонду (бюджету розвитку)</w:t>
      </w:r>
      <w:r w:rsidRPr="005F4D93">
        <w:rPr>
          <w:rFonts w:ascii="Times New Roman" w:hAnsi="Times New Roman" w:cs="Times New Roman"/>
          <w:sz w:val="28"/>
          <w:szCs w:val="28"/>
        </w:rPr>
        <w:t xml:space="preserve"> за КПКВК 1217461 «</w:t>
      </w:r>
      <w:r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w:t>
      </w:r>
      <w:r>
        <w:rPr>
          <w:rFonts w:ascii="Times New Roman" w:hAnsi="Times New Roman" w:cs="Times New Roman"/>
          <w:color w:val="000000"/>
          <w:sz w:val="28"/>
          <w:szCs w:val="28"/>
          <w:lang w:eastAsia="uk-UA"/>
        </w:rPr>
        <w:t>477 299,00 гривень</w:t>
      </w:r>
      <w:r w:rsidRPr="005F4D93">
        <w:rPr>
          <w:rFonts w:ascii="Times New Roman" w:hAnsi="Times New Roman" w:cs="Times New Roman"/>
          <w:color w:val="000000"/>
          <w:sz w:val="28"/>
          <w:szCs w:val="28"/>
          <w:lang w:eastAsia="uk-UA"/>
        </w:rPr>
        <w:t xml:space="preserve"> за </w:t>
      </w:r>
      <w:r>
        <w:rPr>
          <w:rFonts w:ascii="Times New Roman" w:hAnsi="Times New Roman" w:cs="Times New Roman"/>
          <w:color w:val="000000"/>
          <w:sz w:val="28"/>
          <w:szCs w:val="28"/>
          <w:lang w:eastAsia="uk-UA"/>
        </w:rPr>
        <w:t>об’єктом: «Капітальний ремонт дорожнього покриття по вулиці Революційна в                  с. Кривошиїнці Білоцерківського району Київської області»</w:t>
      </w:r>
    </w:p>
    <w:p w:rsidR="00461BB0" w:rsidRDefault="00461BB0" w:rsidP="009C266F">
      <w:pPr>
        <w:spacing w:after="0" w:line="240" w:lineRule="auto"/>
        <w:jc w:val="both"/>
        <w:rPr>
          <w:rFonts w:ascii="Times New Roman" w:eastAsia="Times New Roman" w:hAnsi="Times New Roman" w:cs="Times New Roman"/>
          <w:color w:val="000000"/>
          <w:sz w:val="28"/>
          <w:szCs w:val="28"/>
        </w:rPr>
      </w:pPr>
    </w:p>
    <w:p w:rsidR="00461BB0" w:rsidRDefault="009C266F" w:rsidP="005D2BE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sidR="00461BB0" w:rsidRPr="00461BB0">
        <w:rPr>
          <w:rFonts w:ascii="Times New Roman" w:eastAsia="Times New Roman" w:hAnsi="Times New Roman" w:cs="Times New Roman"/>
          <w:b/>
          <w:color w:val="000000"/>
          <w:sz w:val="28"/>
          <w:szCs w:val="28"/>
        </w:rPr>
        <w:t xml:space="preserve">. </w:t>
      </w:r>
      <w:r w:rsidR="00461BB0" w:rsidRPr="00461BB0">
        <w:rPr>
          <w:rFonts w:ascii="Times New Roman" w:eastAsia="Times New Roman" w:hAnsi="Times New Roman" w:cs="Times New Roman"/>
          <w:color w:val="000000"/>
          <w:sz w:val="28"/>
          <w:szCs w:val="28"/>
        </w:rPr>
        <w:t>Ві</w:t>
      </w:r>
      <w:r w:rsidR="00461BB0">
        <w:rPr>
          <w:rFonts w:ascii="Times New Roman" w:eastAsia="Times New Roman" w:hAnsi="Times New Roman" w:cs="Times New Roman"/>
          <w:color w:val="000000"/>
          <w:sz w:val="28"/>
          <w:szCs w:val="28"/>
        </w:rPr>
        <w:t>дповідно до листа відділу культури, молоді і спорту Сквирської міської ради від 11.08.2023 року №01-09/149 на придбання меблів та господарчих товарів для міської бібліотеки та проведення робіт з виготовлення козирка над дверима запасного виходу з приміщення міського будинку культури здійснити перепланування бюджетних призначень таким чином:</w:t>
      </w:r>
    </w:p>
    <w:p w:rsidR="004218D6" w:rsidRDefault="004218D6" w:rsidP="005D2BE1">
      <w:pPr>
        <w:spacing w:after="0" w:line="240" w:lineRule="auto"/>
        <w:ind w:firstLine="708"/>
        <w:jc w:val="both"/>
        <w:rPr>
          <w:rFonts w:ascii="Times New Roman" w:eastAsia="Times New Roman" w:hAnsi="Times New Roman" w:cs="Times New Roman"/>
          <w:color w:val="000000"/>
          <w:sz w:val="28"/>
          <w:szCs w:val="28"/>
        </w:rPr>
      </w:pPr>
    </w:p>
    <w:p w:rsidR="00461BB0" w:rsidRDefault="00461BB0" w:rsidP="005D2BE1">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Зменшити бюджет</w:t>
      </w:r>
      <w:r w:rsidR="00CC474D">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і призначення загального фонду за КПКВК 1014081 «Забезпечення діяльності інших закладів в галузі культури і мистецтва» КЕКВ </w:t>
      </w:r>
      <w:r w:rsidR="001E0411">
        <w:rPr>
          <w:rFonts w:ascii="Times New Roman" w:eastAsia="Times New Roman" w:hAnsi="Times New Roman" w:cs="Times New Roman"/>
          <w:color w:val="000000"/>
          <w:sz w:val="28"/>
          <w:szCs w:val="28"/>
        </w:rPr>
        <w:t>2210 «Предмети, матеріали, об</w:t>
      </w:r>
      <w:r w:rsidR="005D73EE">
        <w:rPr>
          <w:rFonts w:ascii="Times New Roman" w:eastAsia="Times New Roman" w:hAnsi="Times New Roman" w:cs="Times New Roman"/>
          <w:color w:val="000000"/>
          <w:sz w:val="28"/>
          <w:szCs w:val="28"/>
        </w:rPr>
        <w:t>ладнання та інвентар» на суму 4</w:t>
      </w:r>
      <w:r w:rsidR="001E0411">
        <w:rPr>
          <w:rFonts w:ascii="Times New Roman" w:eastAsia="Times New Roman" w:hAnsi="Times New Roman" w:cs="Times New Roman"/>
          <w:color w:val="000000"/>
          <w:sz w:val="28"/>
          <w:szCs w:val="28"/>
        </w:rPr>
        <w:t xml:space="preserve">0 000,00 гривень, КЕКВ 2240 «Оплата послуг (крім комунальних)» на суму </w:t>
      </w:r>
      <w:r w:rsidR="00C77750">
        <w:rPr>
          <w:rFonts w:ascii="Times New Roman" w:eastAsia="Times New Roman" w:hAnsi="Times New Roman" w:cs="Times New Roman"/>
          <w:color w:val="000000"/>
          <w:sz w:val="28"/>
          <w:szCs w:val="28"/>
        </w:rPr>
        <w:t>30 000,00 гривень.</w:t>
      </w:r>
    </w:p>
    <w:p w:rsidR="001E0411" w:rsidRDefault="001E0411" w:rsidP="005D2BE1">
      <w:pPr>
        <w:spacing w:after="0" w:line="240" w:lineRule="auto"/>
        <w:ind w:firstLine="708"/>
        <w:jc w:val="both"/>
        <w:rPr>
          <w:rFonts w:ascii="Times New Roman" w:eastAsia="Times New Roman" w:hAnsi="Times New Roman" w:cs="Times New Roman"/>
          <w:color w:val="000000"/>
          <w:sz w:val="28"/>
          <w:szCs w:val="28"/>
        </w:rPr>
      </w:pPr>
    </w:p>
    <w:p w:rsidR="0008673B" w:rsidRDefault="0008673B" w:rsidP="0008673B">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Збільшити бюджетні призначення загального фонду за КПКВК </w:t>
      </w:r>
      <w:r w:rsidR="00461BB0">
        <w:rPr>
          <w:rFonts w:ascii="Times New Roman" w:eastAsia="Times New Roman" w:hAnsi="Times New Roman" w:cs="Times New Roman"/>
          <w:color w:val="000000"/>
          <w:sz w:val="28"/>
          <w:szCs w:val="28"/>
        </w:rPr>
        <w:t>1014030 «Забезпечення діяльності бібліотек» КЕКВ</w:t>
      </w:r>
      <w:r>
        <w:rPr>
          <w:rFonts w:ascii="Times New Roman" w:eastAsia="Times New Roman" w:hAnsi="Times New Roman" w:cs="Times New Roman"/>
          <w:color w:val="000000"/>
          <w:sz w:val="28"/>
          <w:szCs w:val="28"/>
        </w:rPr>
        <w:t xml:space="preserve"> 2210 «Предмети, матеріали, о</w:t>
      </w:r>
      <w:r w:rsidR="005D73EE">
        <w:rPr>
          <w:rFonts w:ascii="Times New Roman" w:eastAsia="Times New Roman" w:hAnsi="Times New Roman" w:cs="Times New Roman"/>
          <w:color w:val="000000"/>
          <w:sz w:val="28"/>
          <w:szCs w:val="28"/>
        </w:rPr>
        <w:t>бладнання та інвентар» на суму 3</w:t>
      </w:r>
      <w:r>
        <w:rPr>
          <w:rFonts w:ascii="Times New Roman" w:eastAsia="Times New Roman" w:hAnsi="Times New Roman" w:cs="Times New Roman"/>
          <w:color w:val="000000"/>
          <w:sz w:val="28"/>
          <w:szCs w:val="28"/>
        </w:rPr>
        <w:t>0 000,00 гривень, КЕКВ 2240 «Оплата послуг (крім комунальних)» на суму 10 000,00 гривень.</w:t>
      </w:r>
    </w:p>
    <w:p w:rsidR="009467E4" w:rsidRDefault="009467E4" w:rsidP="006C6AB6">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Збільшити бюджетні призначення загального фонду за КПКВК 1014060 «Забезпечення діяльності палаців і будинків культури, клубів, центрів дозвілля та інших клубних закладів» КЕКВ 2210 «Предмети, матеріали, обладнання та інвентар» на суму 10 000,00 гривень, КЕКВ 2240 «Оплата послуг (крім комунальних)» на суму 20 000,00 гривень.</w:t>
      </w:r>
    </w:p>
    <w:p w:rsidR="00781614" w:rsidRDefault="00781614" w:rsidP="006C6AB6">
      <w:pPr>
        <w:spacing w:after="0" w:line="240" w:lineRule="auto"/>
        <w:ind w:firstLine="708"/>
        <w:jc w:val="both"/>
        <w:rPr>
          <w:rFonts w:ascii="Times New Roman" w:eastAsia="Times New Roman" w:hAnsi="Times New Roman" w:cs="Times New Roman"/>
          <w:color w:val="000000"/>
          <w:sz w:val="28"/>
          <w:szCs w:val="28"/>
        </w:rPr>
      </w:pPr>
    </w:p>
    <w:p w:rsidR="00511572" w:rsidRDefault="009C266F" w:rsidP="006C6AB6">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1.3.</w:t>
      </w:r>
      <w:r w:rsidR="00781614" w:rsidRPr="00781614">
        <w:rPr>
          <w:rFonts w:ascii="Times New Roman" w:eastAsia="Times New Roman" w:hAnsi="Times New Roman" w:cs="Times New Roman"/>
          <w:b/>
          <w:color w:val="000000"/>
          <w:sz w:val="28"/>
          <w:szCs w:val="28"/>
        </w:rPr>
        <w:t xml:space="preserve"> </w:t>
      </w:r>
      <w:r w:rsidR="00511572" w:rsidRPr="00511572">
        <w:rPr>
          <w:rFonts w:ascii="Times New Roman" w:eastAsia="Times New Roman" w:hAnsi="Times New Roman" w:cs="Times New Roman"/>
          <w:color w:val="000000"/>
          <w:sz w:val="28"/>
          <w:szCs w:val="28"/>
        </w:rPr>
        <w:t>Відповідно до листа відділу</w:t>
      </w:r>
      <w:r w:rsidR="00511572">
        <w:rPr>
          <w:rFonts w:ascii="Times New Roman" w:eastAsia="Times New Roman" w:hAnsi="Times New Roman" w:cs="Times New Roman"/>
          <w:color w:val="000000"/>
          <w:sz w:val="28"/>
          <w:szCs w:val="28"/>
        </w:rPr>
        <w:t xml:space="preserve"> капітального будівництва, комунальної власності та житлово-комунального господарства від 14.08.2023 року за №114 враховуючи економію бюджетних призначень, яка склалася після завершення робіт по об’єкту: «Капітальний ремонт частини дорожнього покриття по вулиці Заводська в с. Руда Білоцерківського району Київської області» здійснити перепланування бюджетних призначень таким чином:</w:t>
      </w:r>
    </w:p>
    <w:p w:rsidR="004218D6" w:rsidRDefault="004218D6" w:rsidP="00511572">
      <w:pPr>
        <w:spacing w:after="0" w:line="240" w:lineRule="auto"/>
        <w:ind w:firstLine="567"/>
        <w:jc w:val="both"/>
        <w:rPr>
          <w:rFonts w:ascii="Times New Roman" w:eastAsia="Times New Roman" w:hAnsi="Times New Roman" w:cs="Times New Roman"/>
          <w:color w:val="000000"/>
          <w:sz w:val="28"/>
          <w:szCs w:val="28"/>
        </w:rPr>
      </w:pPr>
    </w:p>
    <w:p w:rsidR="00511572" w:rsidRDefault="00511572" w:rsidP="00511572">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Зменшити бюджетні призначення спеціального фонду (бюджету розвитку)</w:t>
      </w:r>
      <w:r w:rsidRPr="005F4D93">
        <w:rPr>
          <w:rFonts w:ascii="Times New Roman" w:hAnsi="Times New Roman" w:cs="Times New Roman"/>
          <w:sz w:val="28"/>
          <w:szCs w:val="28"/>
        </w:rPr>
        <w:t xml:space="preserve"> за КПКВК 1217461 «</w:t>
      </w:r>
      <w:r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w:t>
      </w:r>
      <w:r>
        <w:rPr>
          <w:rFonts w:ascii="Times New Roman" w:hAnsi="Times New Roman" w:cs="Times New Roman"/>
          <w:color w:val="000000"/>
          <w:sz w:val="28"/>
          <w:szCs w:val="28"/>
          <w:lang w:eastAsia="uk-UA"/>
        </w:rPr>
        <w:t>1 754 494,73 гривень</w:t>
      </w:r>
      <w:r w:rsidRPr="005F4D93">
        <w:rPr>
          <w:rFonts w:ascii="Times New Roman" w:hAnsi="Times New Roman" w:cs="Times New Roman"/>
          <w:color w:val="000000"/>
          <w:sz w:val="28"/>
          <w:szCs w:val="28"/>
          <w:lang w:eastAsia="uk-UA"/>
        </w:rPr>
        <w:t xml:space="preserve"> за </w:t>
      </w:r>
      <w:r>
        <w:rPr>
          <w:rFonts w:ascii="Times New Roman" w:hAnsi="Times New Roman" w:cs="Times New Roman"/>
          <w:color w:val="000000"/>
          <w:sz w:val="28"/>
          <w:szCs w:val="28"/>
          <w:lang w:eastAsia="uk-UA"/>
        </w:rPr>
        <w:t xml:space="preserve">об’єктом: «Капітальний ремонт </w:t>
      </w:r>
      <w:r>
        <w:rPr>
          <w:rFonts w:ascii="Times New Roman" w:eastAsia="Times New Roman" w:hAnsi="Times New Roman" w:cs="Times New Roman"/>
          <w:color w:val="000000"/>
          <w:sz w:val="28"/>
          <w:szCs w:val="28"/>
        </w:rPr>
        <w:t>частини дорожнього покриття по вулиці Заводська в с. Руда Білоцерківського району Київської області</w:t>
      </w:r>
      <w:r>
        <w:rPr>
          <w:rFonts w:ascii="Times New Roman" w:hAnsi="Times New Roman" w:cs="Times New Roman"/>
          <w:color w:val="000000"/>
          <w:sz w:val="28"/>
          <w:szCs w:val="28"/>
          <w:lang w:eastAsia="uk-UA"/>
        </w:rPr>
        <w:t>».</w:t>
      </w:r>
    </w:p>
    <w:p w:rsidR="004218D6" w:rsidRDefault="004218D6" w:rsidP="00511572">
      <w:pPr>
        <w:spacing w:after="0" w:line="240" w:lineRule="auto"/>
        <w:ind w:firstLine="567"/>
        <w:jc w:val="both"/>
        <w:rPr>
          <w:rFonts w:ascii="Times New Roman" w:hAnsi="Times New Roman" w:cs="Times New Roman"/>
          <w:sz w:val="28"/>
          <w:szCs w:val="28"/>
        </w:rPr>
      </w:pPr>
    </w:p>
    <w:p w:rsidR="00511572" w:rsidRDefault="00511572" w:rsidP="00511572">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Збільшити бюджетні призначення спеціального фонду (бюджету розвитку)</w:t>
      </w:r>
      <w:r w:rsidRPr="005F4D93">
        <w:rPr>
          <w:rFonts w:ascii="Times New Roman" w:hAnsi="Times New Roman" w:cs="Times New Roman"/>
          <w:sz w:val="28"/>
          <w:szCs w:val="28"/>
        </w:rPr>
        <w:t xml:space="preserve"> за КПКВК 1217461 «</w:t>
      </w:r>
      <w:r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w:t>
      </w:r>
      <w:r w:rsidRPr="005F4D93">
        <w:rPr>
          <w:rFonts w:ascii="Times New Roman" w:hAnsi="Times New Roman" w:cs="Times New Roman"/>
          <w:color w:val="000000"/>
          <w:sz w:val="28"/>
          <w:szCs w:val="28"/>
          <w:lang w:eastAsia="uk-UA"/>
        </w:rPr>
        <w:lastRenderedPageBreak/>
        <w:t xml:space="preserve">«Капітальний ремонт інших об’єктів» на суму  </w:t>
      </w:r>
      <w:r>
        <w:rPr>
          <w:rFonts w:ascii="Times New Roman" w:hAnsi="Times New Roman" w:cs="Times New Roman"/>
          <w:color w:val="000000"/>
          <w:sz w:val="28"/>
          <w:szCs w:val="28"/>
          <w:lang w:eastAsia="uk-UA"/>
        </w:rPr>
        <w:t>1 754 494,73 гривень</w:t>
      </w:r>
      <w:r w:rsidRPr="005F4D93">
        <w:rPr>
          <w:rFonts w:ascii="Times New Roman" w:hAnsi="Times New Roman" w:cs="Times New Roman"/>
          <w:color w:val="000000"/>
          <w:sz w:val="28"/>
          <w:szCs w:val="28"/>
          <w:lang w:eastAsia="uk-UA"/>
        </w:rPr>
        <w:t xml:space="preserve"> за </w:t>
      </w:r>
      <w:r>
        <w:rPr>
          <w:rFonts w:ascii="Times New Roman" w:hAnsi="Times New Roman" w:cs="Times New Roman"/>
          <w:color w:val="000000"/>
          <w:sz w:val="28"/>
          <w:szCs w:val="28"/>
          <w:lang w:eastAsia="uk-UA"/>
        </w:rPr>
        <w:t>об’єктом: «Капітальний ремонт дорожнього покриття по вулиці Революційна в                  с. Кривошиїнці Білоцерківського району Київської області»</w:t>
      </w:r>
    </w:p>
    <w:p w:rsidR="001E64B4" w:rsidRDefault="001E64B4" w:rsidP="00901C05">
      <w:pPr>
        <w:spacing w:after="0" w:line="240" w:lineRule="auto"/>
        <w:jc w:val="both"/>
        <w:rPr>
          <w:rFonts w:ascii="Times New Roman" w:eastAsia="Times New Roman" w:hAnsi="Times New Roman" w:cs="Times New Roman"/>
          <w:color w:val="000000"/>
          <w:sz w:val="28"/>
          <w:szCs w:val="28"/>
        </w:rPr>
      </w:pPr>
    </w:p>
    <w:p w:rsidR="009C266F" w:rsidRPr="003C4A9C" w:rsidRDefault="00901C05" w:rsidP="009C266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1.4</w:t>
      </w:r>
      <w:r w:rsidR="009C266F" w:rsidRPr="00DC06E3">
        <w:rPr>
          <w:rFonts w:ascii="Times New Roman" w:eastAsia="Calibri" w:hAnsi="Times New Roman" w:cs="Times New Roman"/>
          <w:b/>
          <w:sz w:val="28"/>
          <w:szCs w:val="28"/>
        </w:rPr>
        <w:t>.</w:t>
      </w:r>
      <w:r w:rsidR="009C266F">
        <w:rPr>
          <w:rFonts w:ascii="Times New Roman" w:eastAsia="Calibri" w:hAnsi="Times New Roman" w:cs="Times New Roman"/>
          <w:b/>
          <w:sz w:val="28"/>
          <w:szCs w:val="28"/>
        </w:rPr>
        <w:t xml:space="preserve"> </w:t>
      </w:r>
      <w:r w:rsidR="009C266F">
        <w:rPr>
          <w:rFonts w:ascii="Times New Roman" w:eastAsia="Calibri" w:hAnsi="Times New Roman" w:cs="Times New Roman"/>
          <w:sz w:val="28"/>
          <w:szCs w:val="28"/>
        </w:rPr>
        <w:t xml:space="preserve">Відповідно до листа відділу освіти Сквирської міської ради від 07.08.2023 року №526 </w:t>
      </w:r>
      <w:r w:rsidR="009C266F">
        <w:rPr>
          <w:rFonts w:ascii="Times New Roman" w:hAnsi="Times New Roman" w:cs="Times New Roman"/>
          <w:sz w:val="28"/>
          <w:szCs w:val="28"/>
        </w:rPr>
        <w:t>у пояснюючій записці до рішення Сквирської міської ради від 23.05.2023 року №01-33-</w:t>
      </w:r>
      <w:r w:rsidR="009C266F">
        <w:rPr>
          <w:rFonts w:ascii="Times New Roman" w:hAnsi="Times New Roman" w:cs="Times New Roman"/>
          <w:sz w:val="28"/>
          <w:szCs w:val="28"/>
          <w:lang w:val="en-US"/>
        </w:rPr>
        <w:t>V</w:t>
      </w:r>
      <w:r w:rsidR="009C266F">
        <w:rPr>
          <w:rFonts w:ascii="Times New Roman" w:hAnsi="Times New Roman" w:cs="Times New Roman"/>
          <w:sz w:val="28"/>
          <w:szCs w:val="28"/>
        </w:rPr>
        <w:t>ІІІ «Про внесення змін до рішення Сквирської міської ради від 22.12.2022 року №02-28-</w:t>
      </w:r>
      <w:r w:rsidR="009C266F">
        <w:rPr>
          <w:rFonts w:ascii="Times New Roman" w:hAnsi="Times New Roman" w:cs="Times New Roman"/>
          <w:sz w:val="28"/>
          <w:szCs w:val="28"/>
          <w:lang w:val="en-US"/>
        </w:rPr>
        <w:t>V</w:t>
      </w:r>
      <w:r w:rsidR="009C266F">
        <w:rPr>
          <w:rFonts w:ascii="Times New Roman" w:hAnsi="Times New Roman" w:cs="Times New Roman"/>
          <w:sz w:val="28"/>
          <w:szCs w:val="28"/>
        </w:rPr>
        <w:t>ІІІ «Про бюджет Сквирської міської територіальної громади на 2023 рік» по головному розпоряднику «Відділ освіти Сквирської міської ради»  п. 1.2. абзац 6 викласти у такій редакції:</w:t>
      </w:r>
    </w:p>
    <w:p w:rsidR="009C266F" w:rsidRDefault="009C266F" w:rsidP="009C2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672D">
        <w:rPr>
          <w:rFonts w:ascii="Times New Roman" w:hAnsi="Times New Roman" w:cs="Times New Roman"/>
          <w:sz w:val="28"/>
          <w:szCs w:val="28"/>
        </w:rPr>
        <w:t>Збільшити бюджетні призначення загального фонду за КПКВК</w:t>
      </w:r>
      <w:r>
        <w:rPr>
          <w:rFonts w:ascii="Times New Roman" w:hAnsi="Times New Roman" w:cs="Times New Roman"/>
          <w:sz w:val="28"/>
          <w:szCs w:val="28"/>
        </w:rPr>
        <w:t xml:space="preserve"> 0611070 «</w:t>
      </w:r>
      <w:r w:rsidRPr="00AD672D">
        <w:rPr>
          <w:rFonts w:ascii="Times New Roman" w:hAnsi="Times New Roman" w:cs="Times New Roman"/>
          <w:sz w:val="28"/>
          <w:szCs w:val="28"/>
        </w:rPr>
        <w:t>Надання позашкільної освіти закладами позашкільної</w:t>
      </w:r>
      <w:r>
        <w:rPr>
          <w:rFonts w:ascii="Times New Roman" w:hAnsi="Times New Roman" w:cs="Times New Roman"/>
          <w:sz w:val="28"/>
          <w:szCs w:val="28"/>
        </w:rPr>
        <w:t xml:space="preserve"> освіти</w:t>
      </w:r>
      <w:r w:rsidRPr="00AD672D">
        <w:rPr>
          <w:rFonts w:ascii="Times New Roman" w:hAnsi="Times New Roman" w:cs="Times New Roman"/>
          <w:sz w:val="28"/>
          <w:szCs w:val="28"/>
        </w:rPr>
        <w:t>, заходи із позашкільної роботи з дітьми</w:t>
      </w:r>
      <w:r>
        <w:rPr>
          <w:rFonts w:ascii="Times New Roman" w:hAnsi="Times New Roman" w:cs="Times New Roman"/>
          <w:sz w:val="28"/>
          <w:szCs w:val="28"/>
        </w:rPr>
        <w:t>» КЕКВ 2210 «Предмети, матеріали, обладнання та інвентар» на суму 20 000,00 гривень (придбання комп’ютерного обладнання для Сквирського ЦДЮТ)».</w:t>
      </w:r>
    </w:p>
    <w:p w:rsidR="00FB4FE8" w:rsidRDefault="00FB4FE8" w:rsidP="009C266F">
      <w:pPr>
        <w:spacing w:after="0" w:line="240" w:lineRule="auto"/>
        <w:ind w:firstLine="709"/>
        <w:jc w:val="both"/>
        <w:rPr>
          <w:rFonts w:ascii="Times New Roman" w:hAnsi="Times New Roman" w:cs="Times New Roman"/>
          <w:sz w:val="28"/>
          <w:szCs w:val="28"/>
        </w:rPr>
      </w:pPr>
    </w:p>
    <w:p w:rsidR="00852B84" w:rsidRPr="00E07C09" w:rsidRDefault="00901C05" w:rsidP="00387928">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color w:val="000000" w:themeColor="text1"/>
          <w:sz w:val="28"/>
          <w:szCs w:val="28"/>
        </w:rPr>
        <w:t>1.5</w:t>
      </w:r>
      <w:r w:rsidR="00FB4FE8" w:rsidRPr="00855F40">
        <w:rPr>
          <w:rFonts w:ascii="Times New Roman" w:hAnsi="Times New Roman" w:cs="Times New Roman"/>
          <w:b/>
          <w:color w:val="000000" w:themeColor="text1"/>
          <w:sz w:val="28"/>
          <w:szCs w:val="28"/>
        </w:rPr>
        <w:t>.</w:t>
      </w:r>
      <w:r w:rsidR="00855F40">
        <w:rPr>
          <w:rFonts w:ascii="Times New Roman" w:hAnsi="Times New Roman" w:cs="Times New Roman"/>
          <w:color w:val="000000" w:themeColor="text1"/>
          <w:sz w:val="28"/>
          <w:szCs w:val="28"/>
        </w:rPr>
        <w:t xml:space="preserve"> </w:t>
      </w:r>
      <w:r w:rsidR="00FB4FE8" w:rsidRPr="00855F40">
        <w:rPr>
          <w:rFonts w:ascii="Times New Roman" w:hAnsi="Times New Roman" w:cs="Times New Roman"/>
          <w:color w:val="000000" w:themeColor="text1"/>
          <w:sz w:val="28"/>
          <w:szCs w:val="28"/>
        </w:rPr>
        <w:t>Відповідно до листа</w:t>
      </w:r>
      <w:r w:rsidR="00DE3F99" w:rsidRPr="00855F40">
        <w:rPr>
          <w:rFonts w:ascii="Times New Roman" w:eastAsia="Times New Roman" w:hAnsi="Times New Roman" w:cs="Times New Roman"/>
          <w:color w:val="000000" w:themeColor="text1"/>
          <w:sz w:val="28"/>
          <w:szCs w:val="28"/>
        </w:rPr>
        <w:t xml:space="preserve"> відділу капітального будівництва, комунальної власності та житлово-комунального господарства від </w:t>
      </w:r>
      <w:r w:rsidR="00855F40" w:rsidRPr="00855F40">
        <w:rPr>
          <w:rFonts w:ascii="Times New Roman" w:eastAsia="Times New Roman" w:hAnsi="Times New Roman" w:cs="Times New Roman"/>
          <w:color w:val="000000" w:themeColor="text1"/>
          <w:sz w:val="28"/>
          <w:szCs w:val="28"/>
        </w:rPr>
        <w:t>18.08.2023 року за №119</w:t>
      </w:r>
      <w:r w:rsidR="00DE3F99" w:rsidRPr="00855F40">
        <w:rPr>
          <w:rFonts w:ascii="Times New Roman" w:eastAsia="Times New Roman" w:hAnsi="Times New Roman" w:cs="Times New Roman"/>
          <w:color w:val="000000" w:themeColor="text1"/>
          <w:sz w:val="28"/>
          <w:szCs w:val="28"/>
        </w:rPr>
        <w:t xml:space="preserve"> </w:t>
      </w:r>
      <w:r w:rsidR="00FB4FE8" w:rsidRPr="00855F40">
        <w:rPr>
          <w:rFonts w:ascii="Times New Roman" w:hAnsi="Times New Roman" w:cs="Times New Roman"/>
          <w:color w:val="000000" w:themeColor="text1"/>
          <w:sz w:val="28"/>
          <w:szCs w:val="28"/>
        </w:rPr>
        <w:t xml:space="preserve"> </w:t>
      </w:r>
      <w:r w:rsidR="00DE3F99" w:rsidRPr="00855F40">
        <w:rPr>
          <w:rFonts w:ascii="Times New Roman" w:hAnsi="Times New Roman" w:cs="Times New Roman"/>
          <w:color w:val="000000" w:themeColor="text1"/>
          <w:sz w:val="28"/>
          <w:szCs w:val="28"/>
        </w:rPr>
        <w:t>на підставі казначейського звіту про бюджетну заборгованість по спеці</w:t>
      </w:r>
      <w:r w:rsidR="0094241B" w:rsidRPr="00855F40">
        <w:rPr>
          <w:rFonts w:ascii="Times New Roman" w:hAnsi="Times New Roman" w:cs="Times New Roman"/>
          <w:color w:val="000000" w:themeColor="text1"/>
          <w:sz w:val="28"/>
          <w:szCs w:val="28"/>
        </w:rPr>
        <w:t>альному фонду станом на 01 січня</w:t>
      </w:r>
      <w:r w:rsidR="00DE3F99" w:rsidRPr="00855F40">
        <w:rPr>
          <w:rFonts w:ascii="Times New Roman" w:hAnsi="Times New Roman" w:cs="Times New Roman"/>
          <w:color w:val="000000" w:themeColor="text1"/>
          <w:sz w:val="28"/>
          <w:szCs w:val="28"/>
        </w:rPr>
        <w:t xml:space="preserve"> 2023 року бюджету Сквирської міської тер</w:t>
      </w:r>
      <w:r w:rsidR="00852B84" w:rsidRPr="00855F40">
        <w:rPr>
          <w:rFonts w:ascii="Times New Roman" w:hAnsi="Times New Roman" w:cs="Times New Roman"/>
          <w:color w:val="000000" w:themeColor="text1"/>
          <w:sz w:val="28"/>
          <w:szCs w:val="28"/>
        </w:rPr>
        <w:t>иторіальної громади та висновку</w:t>
      </w:r>
      <w:r w:rsidR="00852B84" w:rsidRPr="00855F40">
        <w:rPr>
          <w:rFonts w:ascii="Times New Roman" w:eastAsia="Times New Roman" w:hAnsi="Times New Roman" w:cs="Times New Roman"/>
          <w:color w:val="000000" w:themeColor="text1"/>
          <w:sz w:val="28"/>
          <w:szCs w:val="28"/>
          <w:lang w:eastAsia="ru-RU"/>
        </w:rPr>
        <w:t xml:space="preserve"> фінансового управління Сквирської міської ради від 08.02.2023 року №01-19/32 включити обсяг залишку бюджетних</w:t>
      </w:r>
      <w:r w:rsidR="00852B84">
        <w:rPr>
          <w:rFonts w:ascii="Times New Roman" w:eastAsia="Times New Roman" w:hAnsi="Times New Roman" w:cs="Times New Roman"/>
          <w:sz w:val="28"/>
          <w:szCs w:val="28"/>
          <w:lang w:eastAsia="ru-RU"/>
        </w:rPr>
        <w:t xml:space="preserve"> коштів в сумі 1 558 389,41</w:t>
      </w:r>
      <w:r w:rsidR="00852B84" w:rsidRPr="00516D55">
        <w:rPr>
          <w:rFonts w:ascii="Times New Roman" w:eastAsia="Times New Roman" w:hAnsi="Times New Roman" w:cs="Times New Roman"/>
          <w:sz w:val="28"/>
          <w:szCs w:val="28"/>
          <w:lang w:eastAsia="ru-RU"/>
        </w:rPr>
        <w:t xml:space="preserve"> гривень, я</w:t>
      </w:r>
      <w:r w:rsidR="00852B84">
        <w:rPr>
          <w:rFonts w:ascii="Times New Roman" w:eastAsia="Times New Roman" w:hAnsi="Times New Roman" w:cs="Times New Roman"/>
          <w:sz w:val="28"/>
          <w:szCs w:val="28"/>
          <w:lang w:eastAsia="ru-RU"/>
        </w:rPr>
        <w:t>кий склався станом на 01.01.2023</w:t>
      </w:r>
      <w:r w:rsidR="00852B84" w:rsidRPr="00516D55">
        <w:rPr>
          <w:rFonts w:ascii="Times New Roman" w:eastAsia="Times New Roman" w:hAnsi="Times New Roman" w:cs="Times New Roman"/>
          <w:sz w:val="28"/>
          <w:szCs w:val="28"/>
          <w:lang w:eastAsia="ru-RU"/>
        </w:rPr>
        <w:t xml:space="preserve"> року по </w:t>
      </w:r>
      <w:r w:rsidR="00852B84">
        <w:rPr>
          <w:rFonts w:ascii="Times New Roman" w:eastAsia="Times New Roman" w:hAnsi="Times New Roman" w:cs="Times New Roman"/>
          <w:sz w:val="28"/>
          <w:szCs w:val="28"/>
          <w:lang w:eastAsia="ru-RU"/>
        </w:rPr>
        <w:t xml:space="preserve">загальному </w:t>
      </w:r>
      <w:r w:rsidR="00852B84" w:rsidRPr="00516D55">
        <w:rPr>
          <w:rFonts w:ascii="Times New Roman" w:eastAsia="Times New Roman" w:hAnsi="Times New Roman" w:cs="Times New Roman"/>
          <w:sz w:val="28"/>
          <w:szCs w:val="28"/>
          <w:lang w:eastAsia="ru-RU"/>
        </w:rPr>
        <w:t xml:space="preserve">фонду </w:t>
      </w:r>
      <w:r w:rsidR="00852B84">
        <w:rPr>
          <w:rFonts w:ascii="Times New Roman" w:eastAsia="Times New Roman" w:hAnsi="Times New Roman" w:cs="Times New Roman"/>
          <w:sz w:val="28"/>
          <w:szCs w:val="28"/>
          <w:lang w:eastAsia="ru-RU"/>
        </w:rPr>
        <w:t>бюджету громади (</w:t>
      </w:r>
      <w:r w:rsidR="00852B84" w:rsidRPr="00937E9A">
        <w:rPr>
          <w:rFonts w:ascii="Times New Roman" w:eastAsia="Times New Roman" w:hAnsi="Times New Roman" w:cs="Times New Roman"/>
          <w:b/>
          <w:sz w:val="28"/>
          <w:szCs w:val="28"/>
          <w:u w:val="single"/>
          <w:lang w:eastAsia="ru-RU"/>
        </w:rPr>
        <w:t>за рахунок власних надходжень</w:t>
      </w:r>
      <w:r w:rsidR="00852B84">
        <w:rPr>
          <w:rFonts w:ascii="Times New Roman" w:eastAsia="Times New Roman" w:hAnsi="Times New Roman" w:cs="Times New Roman"/>
          <w:sz w:val="28"/>
          <w:szCs w:val="28"/>
          <w:lang w:eastAsia="ru-RU"/>
        </w:rPr>
        <w:t>)</w:t>
      </w:r>
      <w:r w:rsidR="00852B84" w:rsidRPr="00516D55">
        <w:rPr>
          <w:rFonts w:ascii="Times New Roman" w:eastAsia="Times New Roman" w:hAnsi="Times New Roman" w:cs="Times New Roman"/>
          <w:sz w:val="28"/>
          <w:szCs w:val="28"/>
          <w:lang w:eastAsia="ru-RU"/>
        </w:rPr>
        <w:t xml:space="preserve"> </w:t>
      </w:r>
      <w:r w:rsidR="0094241B">
        <w:rPr>
          <w:rFonts w:ascii="Times New Roman" w:eastAsia="Times New Roman" w:hAnsi="Times New Roman" w:cs="Times New Roman"/>
          <w:sz w:val="28"/>
          <w:szCs w:val="28"/>
          <w:lang w:eastAsia="ru-RU"/>
        </w:rPr>
        <w:t xml:space="preserve">на </w:t>
      </w:r>
      <w:r w:rsidR="0094241B" w:rsidRPr="00E07C09">
        <w:rPr>
          <w:rFonts w:ascii="Times New Roman" w:eastAsia="Times New Roman" w:hAnsi="Times New Roman" w:cs="Times New Roman"/>
          <w:sz w:val="28"/>
          <w:szCs w:val="28"/>
          <w:lang w:eastAsia="ru-RU"/>
        </w:rPr>
        <w:t xml:space="preserve">погашення кредиторської заборгованості, що виникла станом на 01.01.2023 року по освітній субвенції з державного бюджету, здійснивши розподіл за об’єктами бюджету розвитку таким чином: </w:t>
      </w:r>
    </w:p>
    <w:p w:rsidR="00204F19" w:rsidRPr="00E07C09" w:rsidRDefault="00204F19" w:rsidP="00852B84">
      <w:pPr>
        <w:spacing w:after="0" w:line="240" w:lineRule="auto"/>
        <w:ind w:firstLine="567"/>
        <w:jc w:val="both"/>
        <w:rPr>
          <w:rFonts w:ascii="Times New Roman" w:eastAsia="Times New Roman" w:hAnsi="Times New Roman" w:cs="Times New Roman"/>
          <w:sz w:val="28"/>
          <w:szCs w:val="28"/>
          <w:lang w:eastAsia="ru-RU"/>
        </w:rPr>
      </w:pPr>
    </w:p>
    <w:p w:rsidR="00204F19" w:rsidRPr="00E07C09" w:rsidRDefault="00204F19" w:rsidP="00204F19">
      <w:pPr>
        <w:spacing w:after="0" w:line="240" w:lineRule="auto"/>
        <w:ind w:firstLine="567"/>
        <w:jc w:val="center"/>
        <w:rPr>
          <w:rFonts w:ascii="Times New Roman" w:eastAsia="Times New Roman" w:hAnsi="Times New Roman" w:cs="Times New Roman"/>
          <w:b/>
          <w:sz w:val="28"/>
          <w:szCs w:val="28"/>
          <w:u w:val="single"/>
          <w:lang w:eastAsia="ru-RU"/>
        </w:rPr>
      </w:pPr>
      <w:r w:rsidRPr="00E07C09">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 + 1 558 389,41 гривень</w:t>
      </w:r>
    </w:p>
    <w:p w:rsidR="00204F19" w:rsidRPr="00E07C09" w:rsidRDefault="00204F19" w:rsidP="00852B84">
      <w:pPr>
        <w:spacing w:after="0" w:line="240" w:lineRule="auto"/>
        <w:ind w:firstLine="567"/>
        <w:jc w:val="both"/>
        <w:rPr>
          <w:rFonts w:ascii="Times New Roman" w:eastAsia="Times New Roman" w:hAnsi="Times New Roman" w:cs="Times New Roman"/>
          <w:sz w:val="28"/>
          <w:szCs w:val="28"/>
          <w:lang w:eastAsia="ru-RU"/>
        </w:rPr>
      </w:pPr>
    </w:p>
    <w:p w:rsidR="00FB4FE8" w:rsidRPr="00E07C09" w:rsidRDefault="00880BEC" w:rsidP="006B0B64">
      <w:pPr>
        <w:spacing w:after="0" w:line="240" w:lineRule="auto"/>
        <w:ind w:firstLine="709"/>
        <w:jc w:val="both"/>
        <w:rPr>
          <w:rFonts w:ascii="Times New Roman" w:hAnsi="Times New Roman" w:cs="Times New Roman"/>
          <w:sz w:val="28"/>
          <w:szCs w:val="28"/>
        </w:rPr>
      </w:pPr>
      <w:r w:rsidRPr="00E07C09">
        <w:rPr>
          <w:rFonts w:ascii="Times New Roman" w:hAnsi="Times New Roman" w:cs="Times New Roman"/>
          <w:sz w:val="28"/>
          <w:szCs w:val="28"/>
        </w:rPr>
        <w:t xml:space="preserve">Збільшити бюджетні призначення спеціального фонду (бюджету розвитку) за КПКВК 1211021 </w:t>
      </w:r>
      <w:r w:rsidR="006B0B64" w:rsidRPr="00E07C09">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 КЕКВ 3132 «Капітальний ремонт інших об’єктів» на суму 1 558 389,41 гривень у тому числі за об’єктами:</w:t>
      </w:r>
    </w:p>
    <w:p w:rsidR="00E07C09" w:rsidRPr="00E07C09" w:rsidRDefault="00E07C09" w:rsidP="00E07C09">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571695">
        <w:rPr>
          <w:rFonts w:ascii="Times New Roman" w:hAnsi="Times New Roman" w:cs="Times New Roman"/>
          <w:sz w:val="28"/>
          <w:szCs w:val="28"/>
        </w:rPr>
        <w:t xml:space="preserve"> </w:t>
      </w:r>
      <w:r w:rsidRPr="00E07C09">
        <w:rPr>
          <w:rFonts w:ascii="Times New Roman" w:hAnsi="Times New Roman" w:cs="Times New Roman"/>
          <w:sz w:val="28"/>
          <w:szCs w:val="28"/>
        </w:rPr>
        <w:t>виготовлення проектно-кошторисної документації на капітальний ремонт харчоблоку Шамраївського НВК ЗЗСО І-ІІІ ступенів – дошкільний заклад  Сквирської міської ради Київської області за адресою: Київська область, с.Шамраївка, вулиця Шкільна, 3 – 49 840,00 грн;</w:t>
      </w:r>
    </w:p>
    <w:p w:rsidR="00E07C09" w:rsidRDefault="00E07C09" w:rsidP="00E07C09">
      <w:pPr>
        <w:tabs>
          <w:tab w:val="left" w:pos="567"/>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571695">
        <w:rPr>
          <w:rFonts w:ascii="Times New Roman" w:hAnsi="Times New Roman" w:cs="Times New Roman"/>
          <w:sz w:val="28"/>
          <w:szCs w:val="28"/>
        </w:rPr>
        <w:t xml:space="preserve"> </w:t>
      </w:r>
      <w:r w:rsidRPr="00E07C09">
        <w:rPr>
          <w:rFonts w:ascii="Times New Roman" w:hAnsi="Times New Roman" w:cs="Times New Roman"/>
          <w:sz w:val="28"/>
          <w:szCs w:val="28"/>
        </w:rPr>
        <w:t>капітальний ремонт харчоблоку Сквирського академічного ліцею Сквирської міської ради Київської області за адресою: Київська обл., м.</w:t>
      </w:r>
      <w:r>
        <w:rPr>
          <w:rFonts w:ascii="Times New Roman" w:hAnsi="Times New Roman" w:cs="Times New Roman"/>
          <w:sz w:val="28"/>
          <w:szCs w:val="28"/>
        </w:rPr>
        <w:t xml:space="preserve"> </w:t>
      </w:r>
      <w:r w:rsidRPr="00E07C09">
        <w:rPr>
          <w:rFonts w:ascii="Times New Roman" w:hAnsi="Times New Roman" w:cs="Times New Roman"/>
          <w:sz w:val="28"/>
          <w:szCs w:val="28"/>
        </w:rPr>
        <w:t>Сквира, вул. Незалежності, 63</w:t>
      </w:r>
      <w:r>
        <w:rPr>
          <w:rFonts w:ascii="Times New Roman" w:hAnsi="Times New Roman" w:cs="Times New Roman"/>
          <w:sz w:val="28"/>
          <w:szCs w:val="28"/>
        </w:rPr>
        <w:t xml:space="preserve"> – 1 489 562,41</w:t>
      </w:r>
      <w:r w:rsidRPr="00E07C09">
        <w:rPr>
          <w:rFonts w:ascii="Times New Roman" w:hAnsi="Times New Roman" w:cs="Times New Roman"/>
          <w:sz w:val="28"/>
          <w:szCs w:val="28"/>
        </w:rPr>
        <w:t xml:space="preserve"> грн</w:t>
      </w:r>
      <w:r>
        <w:rPr>
          <w:rFonts w:ascii="Times New Roman" w:hAnsi="Times New Roman" w:cs="Times New Roman"/>
          <w:sz w:val="28"/>
          <w:szCs w:val="28"/>
        </w:rPr>
        <w:t>;</w:t>
      </w:r>
    </w:p>
    <w:p w:rsidR="00E07C09" w:rsidRDefault="00E07C09" w:rsidP="00E07C09">
      <w:pPr>
        <w:tabs>
          <w:tab w:val="left" w:pos="567"/>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w:t>
      </w:r>
      <w:r w:rsidR="00571695">
        <w:rPr>
          <w:rFonts w:ascii="Times New Roman" w:hAnsi="Times New Roman" w:cs="Times New Roman"/>
          <w:sz w:val="28"/>
          <w:szCs w:val="28"/>
        </w:rPr>
        <w:t xml:space="preserve"> </w:t>
      </w:r>
      <w:r>
        <w:rPr>
          <w:rFonts w:ascii="Times New Roman" w:hAnsi="Times New Roman" w:cs="Times New Roman"/>
          <w:sz w:val="28"/>
          <w:szCs w:val="28"/>
        </w:rPr>
        <w:t>технічний нагляд на об’єкті:</w:t>
      </w:r>
      <w:r w:rsidRPr="00E07C09">
        <w:rPr>
          <w:rFonts w:ascii="Times New Roman" w:hAnsi="Times New Roman" w:cs="Times New Roman"/>
          <w:sz w:val="28"/>
          <w:szCs w:val="28"/>
        </w:rPr>
        <w:t xml:space="preserve"> </w:t>
      </w:r>
      <w:r>
        <w:rPr>
          <w:rFonts w:ascii="Times New Roman" w:hAnsi="Times New Roman" w:cs="Times New Roman"/>
          <w:sz w:val="28"/>
          <w:szCs w:val="28"/>
        </w:rPr>
        <w:t>«К</w:t>
      </w:r>
      <w:r w:rsidRPr="00E07C09">
        <w:rPr>
          <w:rFonts w:ascii="Times New Roman" w:hAnsi="Times New Roman" w:cs="Times New Roman"/>
          <w:sz w:val="28"/>
          <w:szCs w:val="28"/>
        </w:rPr>
        <w:t>апітальний ремонт харчоблоку Сквирського академічного ліцею Сквирської міської ради Київської області за адресою: Київська обл., м.</w:t>
      </w:r>
      <w:r>
        <w:rPr>
          <w:rFonts w:ascii="Times New Roman" w:hAnsi="Times New Roman" w:cs="Times New Roman"/>
          <w:sz w:val="28"/>
          <w:szCs w:val="28"/>
        </w:rPr>
        <w:t xml:space="preserve"> </w:t>
      </w:r>
      <w:r w:rsidRPr="00E07C09">
        <w:rPr>
          <w:rFonts w:ascii="Times New Roman" w:hAnsi="Times New Roman" w:cs="Times New Roman"/>
          <w:sz w:val="28"/>
          <w:szCs w:val="28"/>
        </w:rPr>
        <w:t>Сквира, вул. Незалежності, 63</w:t>
      </w:r>
      <w:r>
        <w:rPr>
          <w:rFonts w:ascii="Times New Roman" w:hAnsi="Times New Roman" w:cs="Times New Roman"/>
          <w:sz w:val="28"/>
          <w:szCs w:val="28"/>
        </w:rPr>
        <w:t xml:space="preserve"> – 16 287,00 грн;</w:t>
      </w:r>
    </w:p>
    <w:p w:rsidR="00683A4A" w:rsidRDefault="00E07C09" w:rsidP="00683A4A">
      <w:pPr>
        <w:tabs>
          <w:tab w:val="left" w:pos="567"/>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683A4A" w:rsidRPr="00683A4A">
        <w:rPr>
          <w:rFonts w:ascii="Times New Roman" w:hAnsi="Times New Roman" w:cs="Times New Roman"/>
          <w:sz w:val="28"/>
          <w:szCs w:val="28"/>
        </w:rPr>
        <w:t xml:space="preserve"> </w:t>
      </w:r>
      <w:r w:rsidR="00683A4A">
        <w:rPr>
          <w:rFonts w:ascii="Times New Roman" w:hAnsi="Times New Roman" w:cs="Times New Roman"/>
          <w:sz w:val="28"/>
          <w:szCs w:val="28"/>
        </w:rPr>
        <w:t>авторський нагляд на об’єкті:</w:t>
      </w:r>
      <w:r w:rsidR="00683A4A" w:rsidRPr="00E07C09">
        <w:rPr>
          <w:rFonts w:ascii="Times New Roman" w:hAnsi="Times New Roman" w:cs="Times New Roman"/>
          <w:sz w:val="28"/>
          <w:szCs w:val="28"/>
        </w:rPr>
        <w:t xml:space="preserve"> </w:t>
      </w:r>
      <w:r w:rsidR="00683A4A">
        <w:rPr>
          <w:rFonts w:ascii="Times New Roman" w:hAnsi="Times New Roman" w:cs="Times New Roman"/>
          <w:sz w:val="28"/>
          <w:szCs w:val="28"/>
        </w:rPr>
        <w:t>«К</w:t>
      </w:r>
      <w:r w:rsidR="00683A4A" w:rsidRPr="00E07C09">
        <w:rPr>
          <w:rFonts w:ascii="Times New Roman" w:hAnsi="Times New Roman" w:cs="Times New Roman"/>
          <w:sz w:val="28"/>
          <w:szCs w:val="28"/>
        </w:rPr>
        <w:t>апітальний ремонт харчоблоку Сквирського академічного ліцею Сквирської міської ради Київської області за адресою: Київська обл., м.</w:t>
      </w:r>
      <w:r w:rsidR="00683A4A">
        <w:rPr>
          <w:rFonts w:ascii="Times New Roman" w:hAnsi="Times New Roman" w:cs="Times New Roman"/>
          <w:sz w:val="28"/>
          <w:szCs w:val="28"/>
        </w:rPr>
        <w:t xml:space="preserve"> </w:t>
      </w:r>
      <w:r w:rsidR="00683A4A" w:rsidRPr="00E07C09">
        <w:rPr>
          <w:rFonts w:ascii="Times New Roman" w:hAnsi="Times New Roman" w:cs="Times New Roman"/>
          <w:sz w:val="28"/>
          <w:szCs w:val="28"/>
        </w:rPr>
        <w:t>Сквира, вул. Незалежності, 63</w:t>
      </w:r>
      <w:r w:rsidR="00683A4A">
        <w:rPr>
          <w:rFonts w:ascii="Times New Roman" w:hAnsi="Times New Roman" w:cs="Times New Roman"/>
          <w:sz w:val="28"/>
          <w:szCs w:val="28"/>
        </w:rPr>
        <w:t xml:space="preserve"> – 2 700,00</w:t>
      </w:r>
      <w:r w:rsidR="00571695">
        <w:rPr>
          <w:rFonts w:ascii="Times New Roman" w:hAnsi="Times New Roman" w:cs="Times New Roman"/>
          <w:sz w:val="28"/>
          <w:szCs w:val="28"/>
        </w:rPr>
        <w:t xml:space="preserve"> грн.</w:t>
      </w:r>
    </w:p>
    <w:p w:rsidR="00E07C09" w:rsidRPr="00E07C09" w:rsidRDefault="00E07C09" w:rsidP="00E07C09">
      <w:pPr>
        <w:tabs>
          <w:tab w:val="left" w:pos="567"/>
        </w:tabs>
        <w:autoSpaceDE w:val="0"/>
        <w:autoSpaceDN w:val="0"/>
        <w:spacing w:after="0" w:line="240" w:lineRule="auto"/>
        <w:jc w:val="both"/>
        <w:rPr>
          <w:rFonts w:ascii="Times New Roman" w:hAnsi="Times New Roman" w:cs="Times New Roman"/>
          <w:sz w:val="28"/>
          <w:szCs w:val="28"/>
        </w:rPr>
      </w:pPr>
    </w:p>
    <w:p w:rsidR="00E07C09" w:rsidRDefault="00E07C09" w:rsidP="00E07C09">
      <w:pPr>
        <w:tabs>
          <w:tab w:val="left" w:pos="567"/>
        </w:tabs>
        <w:jc w:val="both"/>
        <w:rPr>
          <w:b/>
          <w:sz w:val="28"/>
          <w:szCs w:val="28"/>
        </w:rPr>
      </w:pPr>
    </w:p>
    <w:p w:rsidR="006B0B64" w:rsidRDefault="006B0B64" w:rsidP="006B0B64">
      <w:pPr>
        <w:spacing w:after="0" w:line="240" w:lineRule="auto"/>
        <w:ind w:firstLine="709"/>
        <w:jc w:val="both"/>
        <w:rPr>
          <w:rFonts w:ascii="Times New Roman" w:hAnsi="Times New Roman" w:cs="Times New Roman"/>
          <w:sz w:val="28"/>
          <w:szCs w:val="28"/>
        </w:rPr>
      </w:pPr>
    </w:p>
    <w:p w:rsidR="00A550C3" w:rsidRDefault="00A550C3" w:rsidP="00A550C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Міська голова                                                                     Валентина ЛЕВІЦЬКА</w:t>
      </w:r>
    </w:p>
    <w:p w:rsidR="00A550C3" w:rsidRDefault="00A550C3" w:rsidP="001E64B4">
      <w:pPr>
        <w:pStyle w:val="a8"/>
        <w:ind w:firstLine="567"/>
        <w:jc w:val="both"/>
        <w:rPr>
          <w:rFonts w:ascii="Times New Roman" w:hAnsi="Times New Roman" w:cs="Times New Roman"/>
          <w:sz w:val="28"/>
          <w:szCs w:val="28"/>
          <w:lang w:val="uk-UA"/>
        </w:rPr>
      </w:pPr>
    </w:p>
    <w:p w:rsidR="001E64B4" w:rsidRPr="00A550C3" w:rsidRDefault="00A550C3" w:rsidP="00A550C3">
      <w:pPr>
        <w:tabs>
          <w:tab w:val="left" w:pos="7250"/>
        </w:tabs>
        <w:rPr>
          <w:lang w:eastAsia="ru-RU"/>
        </w:rPr>
      </w:pPr>
      <w:r>
        <w:rPr>
          <w:lang w:eastAsia="ru-RU"/>
        </w:rPr>
        <w:tab/>
      </w:r>
    </w:p>
    <w:sectPr w:rsidR="001E64B4" w:rsidRPr="00A550C3" w:rsidSect="002D7CFF">
      <w:headerReference w:type="first" r:id="rId8"/>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242" w:rsidRDefault="00EB1242" w:rsidP="006D4A10">
      <w:pPr>
        <w:spacing w:after="0" w:line="240" w:lineRule="auto"/>
      </w:pPr>
      <w:r>
        <w:separator/>
      </w:r>
    </w:p>
  </w:endnote>
  <w:endnote w:type="continuationSeparator" w:id="0">
    <w:p w:rsidR="00EB1242" w:rsidRDefault="00EB1242"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242" w:rsidRDefault="00EB1242" w:rsidP="006D4A10">
      <w:pPr>
        <w:spacing w:after="0" w:line="240" w:lineRule="auto"/>
      </w:pPr>
      <w:r>
        <w:separator/>
      </w:r>
    </w:p>
  </w:footnote>
  <w:footnote w:type="continuationSeparator" w:id="0">
    <w:p w:rsidR="00EB1242" w:rsidRDefault="00EB1242"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3667599B"/>
    <w:multiLevelType w:val="hybridMultilevel"/>
    <w:tmpl w:val="C0003002"/>
    <w:lvl w:ilvl="0" w:tplc="2CF2AE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1"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4"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5"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7"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8"/>
  </w:num>
  <w:num w:numId="2">
    <w:abstractNumId w:val="14"/>
  </w:num>
  <w:num w:numId="3">
    <w:abstractNumId w:val="7"/>
  </w:num>
  <w:num w:numId="4">
    <w:abstractNumId w:val="1"/>
  </w:num>
  <w:num w:numId="5">
    <w:abstractNumId w:val="13"/>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0"/>
  </w:num>
  <w:num w:numId="11">
    <w:abstractNumId w:val="3"/>
  </w:num>
  <w:num w:numId="12">
    <w:abstractNumId w:val="8"/>
  </w:num>
  <w:num w:numId="13">
    <w:abstractNumId w:val="17"/>
  </w:num>
  <w:num w:numId="14">
    <w:abstractNumId w:val="2"/>
  </w:num>
  <w:num w:numId="15">
    <w:abstractNumId w:val="11"/>
  </w:num>
  <w:num w:numId="16">
    <w:abstractNumId w:val="4"/>
  </w:num>
  <w:num w:numId="17">
    <w:abstractNumId w:val="10"/>
  </w:num>
  <w:num w:numId="18">
    <w:abstractNumId w:val="6"/>
  </w:num>
  <w:num w:numId="19">
    <w:abstractNumId w:val="12"/>
  </w:num>
  <w:num w:numId="20">
    <w:abstractNumId w:val="16"/>
  </w:num>
  <w:num w:numId="21">
    <w:abstractNumId w:val="5"/>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476D"/>
    <w:rsid w:val="00005807"/>
    <w:rsid w:val="00005E14"/>
    <w:rsid w:val="00006DE2"/>
    <w:rsid w:val="00007C24"/>
    <w:rsid w:val="00007CB0"/>
    <w:rsid w:val="00007D55"/>
    <w:rsid w:val="0001093E"/>
    <w:rsid w:val="00010E90"/>
    <w:rsid w:val="00012D57"/>
    <w:rsid w:val="00014DAA"/>
    <w:rsid w:val="00014E04"/>
    <w:rsid w:val="00021057"/>
    <w:rsid w:val="000211DD"/>
    <w:rsid w:val="00021901"/>
    <w:rsid w:val="000246FD"/>
    <w:rsid w:val="0002497A"/>
    <w:rsid w:val="000276F0"/>
    <w:rsid w:val="00030487"/>
    <w:rsid w:val="000326AC"/>
    <w:rsid w:val="000328B8"/>
    <w:rsid w:val="0003331E"/>
    <w:rsid w:val="000345DE"/>
    <w:rsid w:val="0003463D"/>
    <w:rsid w:val="00034ECC"/>
    <w:rsid w:val="000360F5"/>
    <w:rsid w:val="00040B0D"/>
    <w:rsid w:val="00040C7C"/>
    <w:rsid w:val="00041C4F"/>
    <w:rsid w:val="00041F05"/>
    <w:rsid w:val="00042E60"/>
    <w:rsid w:val="000442E8"/>
    <w:rsid w:val="000446A7"/>
    <w:rsid w:val="00044733"/>
    <w:rsid w:val="0004724B"/>
    <w:rsid w:val="00050DD6"/>
    <w:rsid w:val="00052445"/>
    <w:rsid w:val="00052CC6"/>
    <w:rsid w:val="00052FEC"/>
    <w:rsid w:val="000530D2"/>
    <w:rsid w:val="000541C9"/>
    <w:rsid w:val="0005434C"/>
    <w:rsid w:val="00055475"/>
    <w:rsid w:val="0005586B"/>
    <w:rsid w:val="00056346"/>
    <w:rsid w:val="00056479"/>
    <w:rsid w:val="00056583"/>
    <w:rsid w:val="00057CA9"/>
    <w:rsid w:val="00061D12"/>
    <w:rsid w:val="00061F51"/>
    <w:rsid w:val="00062E9C"/>
    <w:rsid w:val="0006308F"/>
    <w:rsid w:val="00063F43"/>
    <w:rsid w:val="00064614"/>
    <w:rsid w:val="00066506"/>
    <w:rsid w:val="00066A21"/>
    <w:rsid w:val="00067D56"/>
    <w:rsid w:val="00067DA4"/>
    <w:rsid w:val="00067F6E"/>
    <w:rsid w:val="00070E2B"/>
    <w:rsid w:val="00073363"/>
    <w:rsid w:val="00075CBE"/>
    <w:rsid w:val="0007671C"/>
    <w:rsid w:val="00077E24"/>
    <w:rsid w:val="00080784"/>
    <w:rsid w:val="00080924"/>
    <w:rsid w:val="00080E33"/>
    <w:rsid w:val="00082373"/>
    <w:rsid w:val="0008283C"/>
    <w:rsid w:val="0008384A"/>
    <w:rsid w:val="000846CB"/>
    <w:rsid w:val="00084847"/>
    <w:rsid w:val="00084A35"/>
    <w:rsid w:val="0008673B"/>
    <w:rsid w:val="00086816"/>
    <w:rsid w:val="00090118"/>
    <w:rsid w:val="000911D5"/>
    <w:rsid w:val="00092592"/>
    <w:rsid w:val="00092B85"/>
    <w:rsid w:val="0009425A"/>
    <w:rsid w:val="00095AB9"/>
    <w:rsid w:val="00095AFB"/>
    <w:rsid w:val="00096525"/>
    <w:rsid w:val="00096EDA"/>
    <w:rsid w:val="00096EE7"/>
    <w:rsid w:val="000979E7"/>
    <w:rsid w:val="00097BE4"/>
    <w:rsid w:val="000A2D2A"/>
    <w:rsid w:val="000A6F1E"/>
    <w:rsid w:val="000A7D02"/>
    <w:rsid w:val="000B091C"/>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032"/>
    <w:rsid w:val="000C7637"/>
    <w:rsid w:val="000C79A4"/>
    <w:rsid w:val="000D0550"/>
    <w:rsid w:val="000D1FB2"/>
    <w:rsid w:val="000D2161"/>
    <w:rsid w:val="000D24A7"/>
    <w:rsid w:val="000D2ED5"/>
    <w:rsid w:val="000D4A43"/>
    <w:rsid w:val="000D5817"/>
    <w:rsid w:val="000D60A5"/>
    <w:rsid w:val="000D6A72"/>
    <w:rsid w:val="000D71E8"/>
    <w:rsid w:val="000E0C8F"/>
    <w:rsid w:val="000E0D5D"/>
    <w:rsid w:val="000E1210"/>
    <w:rsid w:val="000E1310"/>
    <w:rsid w:val="000E2DEC"/>
    <w:rsid w:val="000E3947"/>
    <w:rsid w:val="000E5162"/>
    <w:rsid w:val="000E60C6"/>
    <w:rsid w:val="000E6E02"/>
    <w:rsid w:val="000E7D9F"/>
    <w:rsid w:val="000F1A36"/>
    <w:rsid w:val="000F1AC2"/>
    <w:rsid w:val="000F24A4"/>
    <w:rsid w:val="000F2613"/>
    <w:rsid w:val="000F287A"/>
    <w:rsid w:val="000F3BFA"/>
    <w:rsid w:val="000F423F"/>
    <w:rsid w:val="000F7489"/>
    <w:rsid w:val="000F7691"/>
    <w:rsid w:val="000F7A8E"/>
    <w:rsid w:val="000F7E75"/>
    <w:rsid w:val="000F7EF4"/>
    <w:rsid w:val="0010076F"/>
    <w:rsid w:val="00100EB4"/>
    <w:rsid w:val="00102B3A"/>
    <w:rsid w:val="00105642"/>
    <w:rsid w:val="001064B8"/>
    <w:rsid w:val="00106B41"/>
    <w:rsid w:val="00106C57"/>
    <w:rsid w:val="00106F53"/>
    <w:rsid w:val="0010742C"/>
    <w:rsid w:val="0011106F"/>
    <w:rsid w:val="00111838"/>
    <w:rsid w:val="001119AC"/>
    <w:rsid w:val="00111BFD"/>
    <w:rsid w:val="001123DB"/>
    <w:rsid w:val="00113FA8"/>
    <w:rsid w:val="00114DF4"/>
    <w:rsid w:val="00114E15"/>
    <w:rsid w:val="00114F46"/>
    <w:rsid w:val="001157D2"/>
    <w:rsid w:val="00115F23"/>
    <w:rsid w:val="00116185"/>
    <w:rsid w:val="00120B54"/>
    <w:rsid w:val="001221A4"/>
    <w:rsid w:val="00122285"/>
    <w:rsid w:val="0012390E"/>
    <w:rsid w:val="00123C51"/>
    <w:rsid w:val="00127A6B"/>
    <w:rsid w:val="001305BA"/>
    <w:rsid w:val="00131914"/>
    <w:rsid w:val="00133C67"/>
    <w:rsid w:val="00133F45"/>
    <w:rsid w:val="00135042"/>
    <w:rsid w:val="00135D57"/>
    <w:rsid w:val="0013709F"/>
    <w:rsid w:val="001371D8"/>
    <w:rsid w:val="00142464"/>
    <w:rsid w:val="00145D26"/>
    <w:rsid w:val="00146004"/>
    <w:rsid w:val="00147F2F"/>
    <w:rsid w:val="00150604"/>
    <w:rsid w:val="00150D26"/>
    <w:rsid w:val="0015520E"/>
    <w:rsid w:val="00155EB9"/>
    <w:rsid w:val="0015763B"/>
    <w:rsid w:val="00160ED4"/>
    <w:rsid w:val="00162A45"/>
    <w:rsid w:val="001652CA"/>
    <w:rsid w:val="00165DB6"/>
    <w:rsid w:val="00165DCC"/>
    <w:rsid w:val="00166180"/>
    <w:rsid w:val="001666BC"/>
    <w:rsid w:val="00167C17"/>
    <w:rsid w:val="00170380"/>
    <w:rsid w:val="001710AD"/>
    <w:rsid w:val="00171178"/>
    <w:rsid w:val="00171756"/>
    <w:rsid w:val="0017279E"/>
    <w:rsid w:val="0017287A"/>
    <w:rsid w:val="00173BDF"/>
    <w:rsid w:val="00173C4B"/>
    <w:rsid w:val="00173D04"/>
    <w:rsid w:val="00174B26"/>
    <w:rsid w:val="00174CC0"/>
    <w:rsid w:val="00175D18"/>
    <w:rsid w:val="00176358"/>
    <w:rsid w:val="00176383"/>
    <w:rsid w:val="00176CE8"/>
    <w:rsid w:val="001800FC"/>
    <w:rsid w:val="0018115F"/>
    <w:rsid w:val="001814F9"/>
    <w:rsid w:val="00184DC2"/>
    <w:rsid w:val="00184E20"/>
    <w:rsid w:val="0018535E"/>
    <w:rsid w:val="00185726"/>
    <w:rsid w:val="001858B7"/>
    <w:rsid w:val="00185A9F"/>
    <w:rsid w:val="00185ADC"/>
    <w:rsid w:val="00186798"/>
    <w:rsid w:val="00186D9A"/>
    <w:rsid w:val="001871FB"/>
    <w:rsid w:val="00187B6E"/>
    <w:rsid w:val="001906B0"/>
    <w:rsid w:val="0019269E"/>
    <w:rsid w:val="001929B4"/>
    <w:rsid w:val="001938FF"/>
    <w:rsid w:val="00194848"/>
    <w:rsid w:val="0019575F"/>
    <w:rsid w:val="00195A43"/>
    <w:rsid w:val="00196123"/>
    <w:rsid w:val="001966CA"/>
    <w:rsid w:val="00196B31"/>
    <w:rsid w:val="001A0182"/>
    <w:rsid w:val="001A038D"/>
    <w:rsid w:val="001A097E"/>
    <w:rsid w:val="001A0E08"/>
    <w:rsid w:val="001A1133"/>
    <w:rsid w:val="001A3C70"/>
    <w:rsid w:val="001A46C4"/>
    <w:rsid w:val="001A494A"/>
    <w:rsid w:val="001A6526"/>
    <w:rsid w:val="001A7472"/>
    <w:rsid w:val="001B0152"/>
    <w:rsid w:val="001B183B"/>
    <w:rsid w:val="001B1D14"/>
    <w:rsid w:val="001B53AA"/>
    <w:rsid w:val="001B5D0C"/>
    <w:rsid w:val="001B6997"/>
    <w:rsid w:val="001B77D2"/>
    <w:rsid w:val="001B7835"/>
    <w:rsid w:val="001C051A"/>
    <w:rsid w:val="001C2FB8"/>
    <w:rsid w:val="001C36EA"/>
    <w:rsid w:val="001C3A0B"/>
    <w:rsid w:val="001C3B62"/>
    <w:rsid w:val="001C5C3F"/>
    <w:rsid w:val="001C764C"/>
    <w:rsid w:val="001D2668"/>
    <w:rsid w:val="001D2D31"/>
    <w:rsid w:val="001D427F"/>
    <w:rsid w:val="001D4965"/>
    <w:rsid w:val="001D7093"/>
    <w:rsid w:val="001D79A0"/>
    <w:rsid w:val="001E0411"/>
    <w:rsid w:val="001E2BCD"/>
    <w:rsid w:val="001E4782"/>
    <w:rsid w:val="001E4F29"/>
    <w:rsid w:val="001E5499"/>
    <w:rsid w:val="001E5A18"/>
    <w:rsid w:val="001E64B4"/>
    <w:rsid w:val="001E6819"/>
    <w:rsid w:val="001E6820"/>
    <w:rsid w:val="001F0847"/>
    <w:rsid w:val="001F0A87"/>
    <w:rsid w:val="001F0FFA"/>
    <w:rsid w:val="001F1AC8"/>
    <w:rsid w:val="001F1F46"/>
    <w:rsid w:val="001F1F75"/>
    <w:rsid w:val="001F288A"/>
    <w:rsid w:val="001F32FD"/>
    <w:rsid w:val="001F3930"/>
    <w:rsid w:val="001F4396"/>
    <w:rsid w:val="001F576B"/>
    <w:rsid w:val="001F6AB2"/>
    <w:rsid w:val="001F74E3"/>
    <w:rsid w:val="00201042"/>
    <w:rsid w:val="002025FF"/>
    <w:rsid w:val="00202F64"/>
    <w:rsid w:val="00203044"/>
    <w:rsid w:val="002033ED"/>
    <w:rsid w:val="00203E27"/>
    <w:rsid w:val="00204F19"/>
    <w:rsid w:val="0020619C"/>
    <w:rsid w:val="002102CD"/>
    <w:rsid w:val="002102E9"/>
    <w:rsid w:val="00210705"/>
    <w:rsid w:val="002107A6"/>
    <w:rsid w:val="002115CC"/>
    <w:rsid w:val="002119FC"/>
    <w:rsid w:val="00213FD9"/>
    <w:rsid w:val="00214BC2"/>
    <w:rsid w:val="002166F5"/>
    <w:rsid w:val="002167B6"/>
    <w:rsid w:val="0021720E"/>
    <w:rsid w:val="00217850"/>
    <w:rsid w:val="00220601"/>
    <w:rsid w:val="00220D56"/>
    <w:rsid w:val="0022117F"/>
    <w:rsid w:val="00221B98"/>
    <w:rsid w:val="00222167"/>
    <w:rsid w:val="00222447"/>
    <w:rsid w:val="002224E4"/>
    <w:rsid w:val="00222FD9"/>
    <w:rsid w:val="00223A78"/>
    <w:rsid w:val="00223FEC"/>
    <w:rsid w:val="0022474A"/>
    <w:rsid w:val="0022762C"/>
    <w:rsid w:val="00231997"/>
    <w:rsid w:val="00233069"/>
    <w:rsid w:val="00234B12"/>
    <w:rsid w:val="00235998"/>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1C21"/>
    <w:rsid w:val="0025396E"/>
    <w:rsid w:val="002543E1"/>
    <w:rsid w:val="00256255"/>
    <w:rsid w:val="002572B1"/>
    <w:rsid w:val="002578B9"/>
    <w:rsid w:val="0026004D"/>
    <w:rsid w:val="002600BA"/>
    <w:rsid w:val="002606DF"/>
    <w:rsid w:val="00260891"/>
    <w:rsid w:val="00260A39"/>
    <w:rsid w:val="00260A4A"/>
    <w:rsid w:val="00260EFD"/>
    <w:rsid w:val="00261590"/>
    <w:rsid w:val="00262C14"/>
    <w:rsid w:val="002662F7"/>
    <w:rsid w:val="00267BCB"/>
    <w:rsid w:val="0027066B"/>
    <w:rsid w:val="00271051"/>
    <w:rsid w:val="00271DD8"/>
    <w:rsid w:val="00272220"/>
    <w:rsid w:val="00273021"/>
    <w:rsid w:val="002767C3"/>
    <w:rsid w:val="00276924"/>
    <w:rsid w:val="00276A12"/>
    <w:rsid w:val="002777B4"/>
    <w:rsid w:val="00281124"/>
    <w:rsid w:val="00281651"/>
    <w:rsid w:val="00281778"/>
    <w:rsid w:val="00282C8D"/>
    <w:rsid w:val="00285A04"/>
    <w:rsid w:val="00285A6D"/>
    <w:rsid w:val="00285FB7"/>
    <w:rsid w:val="00286881"/>
    <w:rsid w:val="002906F4"/>
    <w:rsid w:val="002919DA"/>
    <w:rsid w:val="00292162"/>
    <w:rsid w:val="002923F0"/>
    <w:rsid w:val="00293652"/>
    <w:rsid w:val="0029467F"/>
    <w:rsid w:val="002948A2"/>
    <w:rsid w:val="002A1083"/>
    <w:rsid w:val="002A17AE"/>
    <w:rsid w:val="002A19EB"/>
    <w:rsid w:val="002A461F"/>
    <w:rsid w:val="002A463F"/>
    <w:rsid w:val="002A5599"/>
    <w:rsid w:val="002A55AB"/>
    <w:rsid w:val="002A55B6"/>
    <w:rsid w:val="002A632D"/>
    <w:rsid w:val="002A70A4"/>
    <w:rsid w:val="002A7257"/>
    <w:rsid w:val="002A7BA2"/>
    <w:rsid w:val="002A7E7D"/>
    <w:rsid w:val="002B30B9"/>
    <w:rsid w:val="002B3800"/>
    <w:rsid w:val="002B38BE"/>
    <w:rsid w:val="002B47FD"/>
    <w:rsid w:val="002B4B2A"/>
    <w:rsid w:val="002B5DCC"/>
    <w:rsid w:val="002B6218"/>
    <w:rsid w:val="002B6285"/>
    <w:rsid w:val="002B6432"/>
    <w:rsid w:val="002B7698"/>
    <w:rsid w:val="002C076D"/>
    <w:rsid w:val="002C129F"/>
    <w:rsid w:val="002C39FC"/>
    <w:rsid w:val="002C40DD"/>
    <w:rsid w:val="002C42E7"/>
    <w:rsid w:val="002C44B8"/>
    <w:rsid w:val="002C480C"/>
    <w:rsid w:val="002C5A76"/>
    <w:rsid w:val="002C7C19"/>
    <w:rsid w:val="002D0E96"/>
    <w:rsid w:val="002D15CF"/>
    <w:rsid w:val="002D227E"/>
    <w:rsid w:val="002D3EC2"/>
    <w:rsid w:val="002D44F5"/>
    <w:rsid w:val="002D4B9B"/>
    <w:rsid w:val="002D6C77"/>
    <w:rsid w:val="002D6F51"/>
    <w:rsid w:val="002D71ED"/>
    <w:rsid w:val="002D73E4"/>
    <w:rsid w:val="002D77D4"/>
    <w:rsid w:val="002D7CFF"/>
    <w:rsid w:val="002D7E1A"/>
    <w:rsid w:val="002E0983"/>
    <w:rsid w:val="002E0CD3"/>
    <w:rsid w:val="002E1BF7"/>
    <w:rsid w:val="002E65C6"/>
    <w:rsid w:val="002E6D38"/>
    <w:rsid w:val="002E7081"/>
    <w:rsid w:val="002E7763"/>
    <w:rsid w:val="002E7A1A"/>
    <w:rsid w:val="002E7F41"/>
    <w:rsid w:val="002F27EA"/>
    <w:rsid w:val="002F2EC6"/>
    <w:rsid w:val="002F4109"/>
    <w:rsid w:val="002F4852"/>
    <w:rsid w:val="002F54D0"/>
    <w:rsid w:val="002F55DD"/>
    <w:rsid w:val="002F5634"/>
    <w:rsid w:val="002F6CF1"/>
    <w:rsid w:val="002F6F52"/>
    <w:rsid w:val="002F74F8"/>
    <w:rsid w:val="002F7690"/>
    <w:rsid w:val="002F7F43"/>
    <w:rsid w:val="0030309D"/>
    <w:rsid w:val="00304AF8"/>
    <w:rsid w:val="00304FDB"/>
    <w:rsid w:val="0030533C"/>
    <w:rsid w:val="0030585E"/>
    <w:rsid w:val="00305E22"/>
    <w:rsid w:val="00305E53"/>
    <w:rsid w:val="00307421"/>
    <w:rsid w:val="0030772D"/>
    <w:rsid w:val="00307A5D"/>
    <w:rsid w:val="0031104D"/>
    <w:rsid w:val="00312871"/>
    <w:rsid w:val="00314483"/>
    <w:rsid w:val="003147ED"/>
    <w:rsid w:val="0031494A"/>
    <w:rsid w:val="00316DC1"/>
    <w:rsid w:val="00317B19"/>
    <w:rsid w:val="003207DC"/>
    <w:rsid w:val="003210F4"/>
    <w:rsid w:val="003218CC"/>
    <w:rsid w:val="003220C3"/>
    <w:rsid w:val="00323CAF"/>
    <w:rsid w:val="00324FB4"/>
    <w:rsid w:val="003257B5"/>
    <w:rsid w:val="00325A59"/>
    <w:rsid w:val="00326778"/>
    <w:rsid w:val="00327F0E"/>
    <w:rsid w:val="00330BC3"/>
    <w:rsid w:val="00330CD6"/>
    <w:rsid w:val="003314C2"/>
    <w:rsid w:val="00331789"/>
    <w:rsid w:val="00333D99"/>
    <w:rsid w:val="00334699"/>
    <w:rsid w:val="00334E14"/>
    <w:rsid w:val="00335826"/>
    <w:rsid w:val="003404B8"/>
    <w:rsid w:val="00340BFE"/>
    <w:rsid w:val="00344170"/>
    <w:rsid w:val="00344B44"/>
    <w:rsid w:val="00345886"/>
    <w:rsid w:val="00345BF8"/>
    <w:rsid w:val="0034682A"/>
    <w:rsid w:val="0034744B"/>
    <w:rsid w:val="00350BF5"/>
    <w:rsid w:val="00352CE5"/>
    <w:rsid w:val="003566D9"/>
    <w:rsid w:val="00357553"/>
    <w:rsid w:val="003602D6"/>
    <w:rsid w:val="003613CA"/>
    <w:rsid w:val="003617CD"/>
    <w:rsid w:val="003620B3"/>
    <w:rsid w:val="003623A9"/>
    <w:rsid w:val="00362ED6"/>
    <w:rsid w:val="00365957"/>
    <w:rsid w:val="003659FB"/>
    <w:rsid w:val="00366F0B"/>
    <w:rsid w:val="00367A11"/>
    <w:rsid w:val="00367A12"/>
    <w:rsid w:val="00367D56"/>
    <w:rsid w:val="003702F3"/>
    <w:rsid w:val="0037034D"/>
    <w:rsid w:val="0037073A"/>
    <w:rsid w:val="00372A1B"/>
    <w:rsid w:val="003732F6"/>
    <w:rsid w:val="003733AF"/>
    <w:rsid w:val="00373B03"/>
    <w:rsid w:val="00373B0C"/>
    <w:rsid w:val="00375722"/>
    <w:rsid w:val="003767B6"/>
    <w:rsid w:val="00377A10"/>
    <w:rsid w:val="00377A2E"/>
    <w:rsid w:val="00381186"/>
    <w:rsid w:val="003815D6"/>
    <w:rsid w:val="0038208A"/>
    <w:rsid w:val="0038278E"/>
    <w:rsid w:val="00383F69"/>
    <w:rsid w:val="00384239"/>
    <w:rsid w:val="00385901"/>
    <w:rsid w:val="0038677F"/>
    <w:rsid w:val="00387174"/>
    <w:rsid w:val="00387928"/>
    <w:rsid w:val="00387EE9"/>
    <w:rsid w:val="003907E8"/>
    <w:rsid w:val="003917C8"/>
    <w:rsid w:val="00391CBD"/>
    <w:rsid w:val="00392D10"/>
    <w:rsid w:val="00393034"/>
    <w:rsid w:val="0039309B"/>
    <w:rsid w:val="003948FB"/>
    <w:rsid w:val="00394F1A"/>
    <w:rsid w:val="003964CE"/>
    <w:rsid w:val="003A153D"/>
    <w:rsid w:val="003A1C97"/>
    <w:rsid w:val="003A367A"/>
    <w:rsid w:val="003A4D2B"/>
    <w:rsid w:val="003A540D"/>
    <w:rsid w:val="003A5802"/>
    <w:rsid w:val="003B0129"/>
    <w:rsid w:val="003B26EB"/>
    <w:rsid w:val="003B29F6"/>
    <w:rsid w:val="003B47B4"/>
    <w:rsid w:val="003C0AEF"/>
    <w:rsid w:val="003C2065"/>
    <w:rsid w:val="003C365A"/>
    <w:rsid w:val="003C4A9C"/>
    <w:rsid w:val="003C53E2"/>
    <w:rsid w:val="003C5DE7"/>
    <w:rsid w:val="003C64C8"/>
    <w:rsid w:val="003C6A2E"/>
    <w:rsid w:val="003C7584"/>
    <w:rsid w:val="003C7E12"/>
    <w:rsid w:val="003C7FCB"/>
    <w:rsid w:val="003D5657"/>
    <w:rsid w:val="003D6A03"/>
    <w:rsid w:val="003D72A1"/>
    <w:rsid w:val="003D73B8"/>
    <w:rsid w:val="003E00CB"/>
    <w:rsid w:val="003E00DC"/>
    <w:rsid w:val="003E01C3"/>
    <w:rsid w:val="003E027B"/>
    <w:rsid w:val="003E2FBA"/>
    <w:rsid w:val="003E334D"/>
    <w:rsid w:val="003E4811"/>
    <w:rsid w:val="003E6BF5"/>
    <w:rsid w:val="003E7393"/>
    <w:rsid w:val="003F052E"/>
    <w:rsid w:val="003F0D1E"/>
    <w:rsid w:val="003F1388"/>
    <w:rsid w:val="003F260B"/>
    <w:rsid w:val="003F4B93"/>
    <w:rsid w:val="003F5AA3"/>
    <w:rsid w:val="00401F9C"/>
    <w:rsid w:val="00402182"/>
    <w:rsid w:val="00402934"/>
    <w:rsid w:val="00402E07"/>
    <w:rsid w:val="00403BFF"/>
    <w:rsid w:val="004055F2"/>
    <w:rsid w:val="00410A74"/>
    <w:rsid w:val="004110BE"/>
    <w:rsid w:val="0041170A"/>
    <w:rsid w:val="00412553"/>
    <w:rsid w:val="004149C7"/>
    <w:rsid w:val="0041604C"/>
    <w:rsid w:val="00420DCD"/>
    <w:rsid w:val="00420E75"/>
    <w:rsid w:val="00421031"/>
    <w:rsid w:val="004218D6"/>
    <w:rsid w:val="004222A5"/>
    <w:rsid w:val="00423093"/>
    <w:rsid w:val="00423B6F"/>
    <w:rsid w:val="00423D02"/>
    <w:rsid w:val="004248D3"/>
    <w:rsid w:val="004264B8"/>
    <w:rsid w:val="00427A45"/>
    <w:rsid w:val="00427EBB"/>
    <w:rsid w:val="004302D6"/>
    <w:rsid w:val="00430C50"/>
    <w:rsid w:val="00431931"/>
    <w:rsid w:val="0043293C"/>
    <w:rsid w:val="0043335F"/>
    <w:rsid w:val="00433361"/>
    <w:rsid w:val="0043397B"/>
    <w:rsid w:val="00434911"/>
    <w:rsid w:val="00435459"/>
    <w:rsid w:val="0043577A"/>
    <w:rsid w:val="0043639D"/>
    <w:rsid w:val="00437461"/>
    <w:rsid w:val="0043781B"/>
    <w:rsid w:val="00437F50"/>
    <w:rsid w:val="004400D9"/>
    <w:rsid w:val="00441BA1"/>
    <w:rsid w:val="004420FE"/>
    <w:rsid w:val="0044363A"/>
    <w:rsid w:val="004436FB"/>
    <w:rsid w:val="004442AC"/>
    <w:rsid w:val="00444F5F"/>
    <w:rsid w:val="00445556"/>
    <w:rsid w:val="004455FE"/>
    <w:rsid w:val="00445837"/>
    <w:rsid w:val="00445E53"/>
    <w:rsid w:val="00447664"/>
    <w:rsid w:val="00447F98"/>
    <w:rsid w:val="00450499"/>
    <w:rsid w:val="00450A82"/>
    <w:rsid w:val="00450B76"/>
    <w:rsid w:val="004510D7"/>
    <w:rsid w:val="0045179D"/>
    <w:rsid w:val="004526C8"/>
    <w:rsid w:val="00453561"/>
    <w:rsid w:val="00453876"/>
    <w:rsid w:val="0045397F"/>
    <w:rsid w:val="00453AA5"/>
    <w:rsid w:val="00453D79"/>
    <w:rsid w:val="00453E40"/>
    <w:rsid w:val="00453E4D"/>
    <w:rsid w:val="004544CA"/>
    <w:rsid w:val="00455002"/>
    <w:rsid w:val="0045577D"/>
    <w:rsid w:val="004557EF"/>
    <w:rsid w:val="00455BDD"/>
    <w:rsid w:val="00455CD3"/>
    <w:rsid w:val="00456BD5"/>
    <w:rsid w:val="00456F47"/>
    <w:rsid w:val="00457B67"/>
    <w:rsid w:val="00460FA2"/>
    <w:rsid w:val="00461438"/>
    <w:rsid w:val="00461BB0"/>
    <w:rsid w:val="00462BB4"/>
    <w:rsid w:val="00464884"/>
    <w:rsid w:val="0046580D"/>
    <w:rsid w:val="004662E9"/>
    <w:rsid w:val="00467CA6"/>
    <w:rsid w:val="00472EC4"/>
    <w:rsid w:val="004741D2"/>
    <w:rsid w:val="0047475A"/>
    <w:rsid w:val="004756BB"/>
    <w:rsid w:val="00475CDC"/>
    <w:rsid w:val="00476E96"/>
    <w:rsid w:val="004772CE"/>
    <w:rsid w:val="00477876"/>
    <w:rsid w:val="00481DB5"/>
    <w:rsid w:val="00481FE0"/>
    <w:rsid w:val="00482068"/>
    <w:rsid w:val="0048222F"/>
    <w:rsid w:val="004829DE"/>
    <w:rsid w:val="00482EE6"/>
    <w:rsid w:val="00483431"/>
    <w:rsid w:val="00483D25"/>
    <w:rsid w:val="004845C7"/>
    <w:rsid w:val="00484CC5"/>
    <w:rsid w:val="00484D68"/>
    <w:rsid w:val="00484F0C"/>
    <w:rsid w:val="00485372"/>
    <w:rsid w:val="00485944"/>
    <w:rsid w:val="00486BA5"/>
    <w:rsid w:val="00486DCE"/>
    <w:rsid w:val="0048735B"/>
    <w:rsid w:val="00487566"/>
    <w:rsid w:val="0048790A"/>
    <w:rsid w:val="00491F80"/>
    <w:rsid w:val="00492007"/>
    <w:rsid w:val="00493C54"/>
    <w:rsid w:val="00494035"/>
    <w:rsid w:val="00496E9D"/>
    <w:rsid w:val="004A25E1"/>
    <w:rsid w:val="004A2E83"/>
    <w:rsid w:val="004A32CC"/>
    <w:rsid w:val="004A39FF"/>
    <w:rsid w:val="004A3B31"/>
    <w:rsid w:val="004A3C94"/>
    <w:rsid w:val="004A4850"/>
    <w:rsid w:val="004A4899"/>
    <w:rsid w:val="004A4A20"/>
    <w:rsid w:val="004A4EA4"/>
    <w:rsid w:val="004A5DAD"/>
    <w:rsid w:val="004A6F55"/>
    <w:rsid w:val="004B0889"/>
    <w:rsid w:val="004B28D3"/>
    <w:rsid w:val="004B57C3"/>
    <w:rsid w:val="004B76CF"/>
    <w:rsid w:val="004B798C"/>
    <w:rsid w:val="004C0A3D"/>
    <w:rsid w:val="004C25C6"/>
    <w:rsid w:val="004C2727"/>
    <w:rsid w:val="004C2BC1"/>
    <w:rsid w:val="004C3369"/>
    <w:rsid w:val="004C39D7"/>
    <w:rsid w:val="004C55C8"/>
    <w:rsid w:val="004C61CD"/>
    <w:rsid w:val="004C621A"/>
    <w:rsid w:val="004D03AF"/>
    <w:rsid w:val="004D0EB2"/>
    <w:rsid w:val="004D1E00"/>
    <w:rsid w:val="004D339C"/>
    <w:rsid w:val="004D383C"/>
    <w:rsid w:val="004D5487"/>
    <w:rsid w:val="004D5D0C"/>
    <w:rsid w:val="004D7ACB"/>
    <w:rsid w:val="004D7CF4"/>
    <w:rsid w:val="004E0582"/>
    <w:rsid w:val="004E193C"/>
    <w:rsid w:val="004E29DE"/>
    <w:rsid w:val="004E3534"/>
    <w:rsid w:val="004E3E8E"/>
    <w:rsid w:val="004E471E"/>
    <w:rsid w:val="004E4CDC"/>
    <w:rsid w:val="004E4DDE"/>
    <w:rsid w:val="004E7190"/>
    <w:rsid w:val="004E73E5"/>
    <w:rsid w:val="004F0774"/>
    <w:rsid w:val="004F16E7"/>
    <w:rsid w:val="004F298B"/>
    <w:rsid w:val="004F2B9F"/>
    <w:rsid w:val="004F2F27"/>
    <w:rsid w:val="004F3429"/>
    <w:rsid w:val="004F4196"/>
    <w:rsid w:val="004F461F"/>
    <w:rsid w:val="004F5395"/>
    <w:rsid w:val="004F53A7"/>
    <w:rsid w:val="00500A31"/>
    <w:rsid w:val="00501583"/>
    <w:rsid w:val="005020A9"/>
    <w:rsid w:val="00502479"/>
    <w:rsid w:val="005031C6"/>
    <w:rsid w:val="00503B7F"/>
    <w:rsid w:val="00503D30"/>
    <w:rsid w:val="00505E70"/>
    <w:rsid w:val="005065A4"/>
    <w:rsid w:val="00507A78"/>
    <w:rsid w:val="00511572"/>
    <w:rsid w:val="00512539"/>
    <w:rsid w:val="00512D55"/>
    <w:rsid w:val="00513351"/>
    <w:rsid w:val="005139EC"/>
    <w:rsid w:val="00514CEC"/>
    <w:rsid w:val="00515B04"/>
    <w:rsid w:val="0051604F"/>
    <w:rsid w:val="00516297"/>
    <w:rsid w:val="00516D55"/>
    <w:rsid w:val="005178AD"/>
    <w:rsid w:val="0052160E"/>
    <w:rsid w:val="00521763"/>
    <w:rsid w:val="005228A8"/>
    <w:rsid w:val="00523201"/>
    <w:rsid w:val="00523306"/>
    <w:rsid w:val="00524A5D"/>
    <w:rsid w:val="00525024"/>
    <w:rsid w:val="005259C3"/>
    <w:rsid w:val="00525E03"/>
    <w:rsid w:val="0052642C"/>
    <w:rsid w:val="00526F1D"/>
    <w:rsid w:val="005278D4"/>
    <w:rsid w:val="005332D5"/>
    <w:rsid w:val="0053353A"/>
    <w:rsid w:val="00533773"/>
    <w:rsid w:val="00533785"/>
    <w:rsid w:val="00534A50"/>
    <w:rsid w:val="0053514C"/>
    <w:rsid w:val="005354C2"/>
    <w:rsid w:val="00535DE1"/>
    <w:rsid w:val="005366B9"/>
    <w:rsid w:val="0054030D"/>
    <w:rsid w:val="00540B59"/>
    <w:rsid w:val="00542E15"/>
    <w:rsid w:val="00542EE7"/>
    <w:rsid w:val="00542F24"/>
    <w:rsid w:val="00543D68"/>
    <w:rsid w:val="0054598A"/>
    <w:rsid w:val="005460F2"/>
    <w:rsid w:val="0054674C"/>
    <w:rsid w:val="00546E5A"/>
    <w:rsid w:val="00546E7E"/>
    <w:rsid w:val="00547AE9"/>
    <w:rsid w:val="00550A25"/>
    <w:rsid w:val="0055122F"/>
    <w:rsid w:val="00553D84"/>
    <w:rsid w:val="00554043"/>
    <w:rsid w:val="00554A57"/>
    <w:rsid w:val="00555A0C"/>
    <w:rsid w:val="00555AE3"/>
    <w:rsid w:val="00555B01"/>
    <w:rsid w:val="00555C97"/>
    <w:rsid w:val="00555CCD"/>
    <w:rsid w:val="00556FCA"/>
    <w:rsid w:val="00560041"/>
    <w:rsid w:val="00561441"/>
    <w:rsid w:val="005627AB"/>
    <w:rsid w:val="00562CE1"/>
    <w:rsid w:val="00562F4C"/>
    <w:rsid w:val="00564C21"/>
    <w:rsid w:val="005653CE"/>
    <w:rsid w:val="005672DE"/>
    <w:rsid w:val="00567C3A"/>
    <w:rsid w:val="00567CE4"/>
    <w:rsid w:val="00570163"/>
    <w:rsid w:val="00571695"/>
    <w:rsid w:val="0057214C"/>
    <w:rsid w:val="005723C3"/>
    <w:rsid w:val="00572BB7"/>
    <w:rsid w:val="0057379C"/>
    <w:rsid w:val="0057396C"/>
    <w:rsid w:val="00575694"/>
    <w:rsid w:val="00576178"/>
    <w:rsid w:val="00580420"/>
    <w:rsid w:val="0058051E"/>
    <w:rsid w:val="00582878"/>
    <w:rsid w:val="005839F4"/>
    <w:rsid w:val="00583BAC"/>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B7C11"/>
    <w:rsid w:val="005C12E0"/>
    <w:rsid w:val="005C1417"/>
    <w:rsid w:val="005C1713"/>
    <w:rsid w:val="005C298B"/>
    <w:rsid w:val="005C2A5D"/>
    <w:rsid w:val="005C3765"/>
    <w:rsid w:val="005C4375"/>
    <w:rsid w:val="005C4F14"/>
    <w:rsid w:val="005C51C7"/>
    <w:rsid w:val="005C7569"/>
    <w:rsid w:val="005D0E5B"/>
    <w:rsid w:val="005D1DBC"/>
    <w:rsid w:val="005D2B15"/>
    <w:rsid w:val="005D2BE1"/>
    <w:rsid w:val="005D38F1"/>
    <w:rsid w:val="005D4F09"/>
    <w:rsid w:val="005D5678"/>
    <w:rsid w:val="005D73EE"/>
    <w:rsid w:val="005E03E1"/>
    <w:rsid w:val="005E10AE"/>
    <w:rsid w:val="005E22BB"/>
    <w:rsid w:val="005E3DF2"/>
    <w:rsid w:val="005E3F16"/>
    <w:rsid w:val="005E44D5"/>
    <w:rsid w:val="005E6066"/>
    <w:rsid w:val="005E6274"/>
    <w:rsid w:val="005E72BF"/>
    <w:rsid w:val="005F10F5"/>
    <w:rsid w:val="005F330D"/>
    <w:rsid w:val="005F38B3"/>
    <w:rsid w:val="005F3934"/>
    <w:rsid w:val="005F4486"/>
    <w:rsid w:val="005F4D93"/>
    <w:rsid w:val="005F54A3"/>
    <w:rsid w:val="005F597F"/>
    <w:rsid w:val="005F6F9A"/>
    <w:rsid w:val="006010AA"/>
    <w:rsid w:val="00601620"/>
    <w:rsid w:val="00602899"/>
    <w:rsid w:val="006029A9"/>
    <w:rsid w:val="006033DB"/>
    <w:rsid w:val="00603B39"/>
    <w:rsid w:val="00606A30"/>
    <w:rsid w:val="00607CBE"/>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06CE"/>
    <w:rsid w:val="00624216"/>
    <w:rsid w:val="00624B68"/>
    <w:rsid w:val="00630425"/>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477B4"/>
    <w:rsid w:val="0065013D"/>
    <w:rsid w:val="00650E91"/>
    <w:rsid w:val="00650F17"/>
    <w:rsid w:val="00652454"/>
    <w:rsid w:val="00653294"/>
    <w:rsid w:val="00653BBF"/>
    <w:rsid w:val="00653F8E"/>
    <w:rsid w:val="00654E12"/>
    <w:rsid w:val="00655F29"/>
    <w:rsid w:val="00655F9A"/>
    <w:rsid w:val="006568CF"/>
    <w:rsid w:val="00656935"/>
    <w:rsid w:val="00656FA2"/>
    <w:rsid w:val="00657804"/>
    <w:rsid w:val="00662B9C"/>
    <w:rsid w:val="0066417C"/>
    <w:rsid w:val="0066443D"/>
    <w:rsid w:val="006667EA"/>
    <w:rsid w:val="00666EFB"/>
    <w:rsid w:val="00667308"/>
    <w:rsid w:val="006675F4"/>
    <w:rsid w:val="00667DF6"/>
    <w:rsid w:val="00670A33"/>
    <w:rsid w:val="006716FF"/>
    <w:rsid w:val="00672852"/>
    <w:rsid w:val="00677541"/>
    <w:rsid w:val="006775F5"/>
    <w:rsid w:val="00677BF6"/>
    <w:rsid w:val="00681EBF"/>
    <w:rsid w:val="006821DB"/>
    <w:rsid w:val="00682E3F"/>
    <w:rsid w:val="00683441"/>
    <w:rsid w:val="00683A4A"/>
    <w:rsid w:val="00683D75"/>
    <w:rsid w:val="0068421C"/>
    <w:rsid w:val="006849CE"/>
    <w:rsid w:val="00684F48"/>
    <w:rsid w:val="006877ED"/>
    <w:rsid w:val="00687B63"/>
    <w:rsid w:val="0069046E"/>
    <w:rsid w:val="006913C7"/>
    <w:rsid w:val="006918E8"/>
    <w:rsid w:val="00691EA3"/>
    <w:rsid w:val="00692124"/>
    <w:rsid w:val="00692808"/>
    <w:rsid w:val="00692BB7"/>
    <w:rsid w:val="00694FBB"/>
    <w:rsid w:val="006978D6"/>
    <w:rsid w:val="00697E16"/>
    <w:rsid w:val="006A0AAE"/>
    <w:rsid w:val="006A0AED"/>
    <w:rsid w:val="006A0C4F"/>
    <w:rsid w:val="006A2174"/>
    <w:rsid w:val="006A2F7F"/>
    <w:rsid w:val="006A3655"/>
    <w:rsid w:val="006A3781"/>
    <w:rsid w:val="006A3B69"/>
    <w:rsid w:val="006A3EA7"/>
    <w:rsid w:val="006A4274"/>
    <w:rsid w:val="006A4B2B"/>
    <w:rsid w:val="006A52F3"/>
    <w:rsid w:val="006A72A5"/>
    <w:rsid w:val="006A7571"/>
    <w:rsid w:val="006B08F5"/>
    <w:rsid w:val="006B0A7A"/>
    <w:rsid w:val="006B0B64"/>
    <w:rsid w:val="006B1ACC"/>
    <w:rsid w:val="006B1B45"/>
    <w:rsid w:val="006B236D"/>
    <w:rsid w:val="006B2CB4"/>
    <w:rsid w:val="006B4001"/>
    <w:rsid w:val="006B5B2A"/>
    <w:rsid w:val="006B7007"/>
    <w:rsid w:val="006C10B0"/>
    <w:rsid w:val="006C174A"/>
    <w:rsid w:val="006C1F18"/>
    <w:rsid w:val="006C24CE"/>
    <w:rsid w:val="006C3809"/>
    <w:rsid w:val="006C3876"/>
    <w:rsid w:val="006C3880"/>
    <w:rsid w:val="006C49D9"/>
    <w:rsid w:val="006C52F9"/>
    <w:rsid w:val="006C6AB6"/>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2D5"/>
    <w:rsid w:val="006F7CCA"/>
    <w:rsid w:val="00700308"/>
    <w:rsid w:val="007009BF"/>
    <w:rsid w:val="00700CE5"/>
    <w:rsid w:val="00703A5C"/>
    <w:rsid w:val="00704C57"/>
    <w:rsid w:val="0070560A"/>
    <w:rsid w:val="0070590F"/>
    <w:rsid w:val="007102CA"/>
    <w:rsid w:val="00710680"/>
    <w:rsid w:val="00710955"/>
    <w:rsid w:val="00710E4F"/>
    <w:rsid w:val="007111EB"/>
    <w:rsid w:val="00711C0F"/>
    <w:rsid w:val="00712A98"/>
    <w:rsid w:val="00712B20"/>
    <w:rsid w:val="00717695"/>
    <w:rsid w:val="0072002D"/>
    <w:rsid w:val="007224E5"/>
    <w:rsid w:val="00722E30"/>
    <w:rsid w:val="0072395A"/>
    <w:rsid w:val="00724008"/>
    <w:rsid w:val="0072527D"/>
    <w:rsid w:val="00725529"/>
    <w:rsid w:val="00727892"/>
    <w:rsid w:val="00727F1E"/>
    <w:rsid w:val="00730918"/>
    <w:rsid w:val="00730940"/>
    <w:rsid w:val="0073165E"/>
    <w:rsid w:val="007323B6"/>
    <w:rsid w:val="00733E64"/>
    <w:rsid w:val="00734CE3"/>
    <w:rsid w:val="00736FCA"/>
    <w:rsid w:val="007400C8"/>
    <w:rsid w:val="00742810"/>
    <w:rsid w:val="00743B3F"/>
    <w:rsid w:val="00744185"/>
    <w:rsid w:val="00744AFE"/>
    <w:rsid w:val="00747A0A"/>
    <w:rsid w:val="007502FD"/>
    <w:rsid w:val="0075090B"/>
    <w:rsid w:val="0075099C"/>
    <w:rsid w:val="00751978"/>
    <w:rsid w:val="0075336A"/>
    <w:rsid w:val="00753DFE"/>
    <w:rsid w:val="007550F2"/>
    <w:rsid w:val="00756D06"/>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9C1"/>
    <w:rsid w:val="00780B32"/>
    <w:rsid w:val="00780D84"/>
    <w:rsid w:val="00781614"/>
    <w:rsid w:val="00781792"/>
    <w:rsid w:val="007824EC"/>
    <w:rsid w:val="0078626B"/>
    <w:rsid w:val="0079119E"/>
    <w:rsid w:val="0079173D"/>
    <w:rsid w:val="0079275D"/>
    <w:rsid w:val="007950CE"/>
    <w:rsid w:val="00795679"/>
    <w:rsid w:val="00795F9C"/>
    <w:rsid w:val="00796237"/>
    <w:rsid w:val="007968F4"/>
    <w:rsid w:val="007A47EC"/>
    <w:rsid w:val="007A5C1A"/>
    <w:rsid w:val="007A5F70"/>
    <w:rsid w:val="007A7036"/>
    <w:rsid w:val="007A773F"/>
    <w:rsid w:val="007B0D92"/>
    <w:rsid w:val="007B1D6C"/>
    <w:rsid w:val="007B33B8"/>
    <w:rsid w:val="007B3D97"/>
    <w:rsid w:val="007B624B"/>
    <w:rsid w:val="007B6B33"/>
    <w:rsid w:val="007B6DCB"/>
    <w:rsid w:val="007B6E7A"/>
    <w:rsid w:val="007B7630"/>
    <w:rsid w:val="007B7FF8"/>
    <w:rsid w:val="007C1F86"/>
    <w:rsid w:val="007C231C"/>
    <w:rsid w:val="007C2662"/>
    <w:rsid w:val="007C29F8"/>
    <w:rsid w:val="007C2CB6"/>
    <w:rsid w:val="007C57F3"/>
    <w:rsid w:val="007C6248"/>
    <w:rsid w:val="007C632F"/>
    <w:rsid w:val="007C7848"/>
    <w:rsid w:val="007C7BD4"/>
    <w:rsid w:val="007D09EB"/>
    <w:rsid w:val="007D1643"/>
    <w:rsid w:val="007D2212"/>
    <w:rsid w:val="007D2632"/>
    <w:rsid w:val="007D35B2"/>
    <w:rsid w:val="007D4497"/>
    <w:rsid w:val="007D49A5"/>
    <w:rsid w:val="007D5A8C"/>
    <w:rsid w:val="007D6423"/>
    <w:rsid w:val="007D687C"/>
    <w:rsid w:val="007E0F85"/>
    <w:rsid w:val="007E1DFD"/>
    <w:rsid w:val="007E2C36"/>
    <w:rsid w:val="007E32F9"/>
    <w:rsid w:val="007E62C6"/>
    <w:rsid w:val="007E66DA"/>
    <w:rsid w:val="007E719D"/>
    <w:rsid w:val="007E744B"/>
    <w:rsid w:val="007F0684"/>
    <w:rsid w:val="007F1BDD"/>
    <w:rsid w:val="007F42F7"/>
    <w:rsid w:val="007F51A8"/>
    <w:rsid w:val="007F6AD3"/>
    <w:rsid w:val="007F71F6"/>
    <w:rsid w:val="007F7B7E"/>
    <w:rsid w:val="007F7F9C"/>
    <w:rsid w:val="008018A7"/>
    <w:rsid w:val="00802612"/>
    <w:rsid w:val="0080273B"/>
    <w:rsid w:val="008053C5"/>
    <w:rsid w:val="00806179"/>
    <w:rsid w:val="0080754F"/>
    <w:rsid w:val="00807DC3"/>
    <w:rsid w:val="00810B68"/>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3C1"/>
    <w:rsid w:val="00824C2C"/>
    <w:rsid w:val="008250C5"/>
    <w:rsid w:val="00825261"/>
    <w:rsid w:val="00826A1A"/>
    <w:rsid w:val="00833BBD"/>
    <w:rsid w:val="00835CEF"/>
    <w:rsid w:val="00837764"/>
    <w:rsid w:val="008400BB"/>
    <w:rsid w:val="00841461"/>
    <w:rsid w:val="0084158E"/>
    <w:rsid w:val="008416F1"/>
    <w:rsid w:val="0084257F"/>
    <w:rsid w:val="00842F9E"/>
    <w:rsid w:val="0084387A"/>
    <w:rsid w:val="00845844"/>
    <w:rsid w:val="00847075"/>
    <w:rsid w:val="0085036E"/>
    <w:rsid w:val="00850601"/>
    <w:rsid w:val="00851094"/>
    <w:rsid w:val="00851386"/>
    <w:rsid w:val="00851C06"/>
    <w:rsid w:val="00852324"/>
    <w:rsid w:val="008526A2"/>
    <w:rsid w:val="00852B84"/>
    <w:rsid w:val="00855F40"/>
    <w:rsid w:val="00856ECC"/>
    <w:rsid w:val="0086134F"/>
    <w:rsid w:val="008617C4"/>
    <w:rsid w:val="00861B3F"/>
    <w:rsid w:val="00861CB6"/>
    <w:rsid w:val="00861F45"/>
    <w:rsid w:val="0086368F"/>
    <w:rsid w:val="00863A84"/>
    <w:rsid w:val="0086474F"/>
    <w:rsid w:val="00864909"/>
    <w:rsid w:val="008652ED"/>
    <w:rsid w:val="00866352"/>
    <w:rsid w:val="00870409"/>
    <w:rsid w:val="00870450"/>
    <w:rsid w:val="008704AA"/>
    <w:rsid w:val="00870A2B"/>
    <w:rsid w:val="00873768"/>
    <w:rsid w:val="00873F84"/>
    <w:rsid w:val="008744D3"/>
    <w:rsid w:val="00874F0C"/>
    <w:rsid w:val="008774E9"/>
    <w:rsid w:val="0087772F"/>
    <w:rsid w:val="00877D56"/>
    <w:rsid w:val="00877F29"/>
    <w:rsid w:val="00880737"/>
    <w:rsid w:val="00880B12"/>
    <w:rsid w:val="00880BEC"/>
    <w:rsid w:val="00882F3D"/>
    <w:rsid w:val="0088442A"/>
    <w:rsid w:val="00885B1D"/>
    <w:rsid w:val="00885CAC"/>
    <w:rsid w:val="00885EE3"/>
    <w:rsid w:val="008878AA"/>
    <w:rsid w:val="00890018"/>
    <w:rsid w:val="008909B3"/>
    <w:rsid w:val="00891B7F"/>
    <w:rsid w:val="008931FC"/>
    <w:rsid w:val="008933DB"/>
    <w:rsid w:val="008A07CB"/>
    <w:rsid w:val="008A1EF7"/>
    <w:rsid w:val="008A415A"/>
    <w:rsid w:val="008A549C"/>
    <w:rsid w:val="008A5D87"/>
    <w:rsid w:val="008A608C"/>
    <w:rsid w:val="008A7506"/>
    <w:rsid w:val="008B097E"/>
    <w:rsid w:val="008B1142"/>
    <w:rsid w:val="008B1584"/>
    <w:rsid w:val="008B208C"/>
    <w:rsid w:val="008B224C"/>
    <w:rsid w:val="008B381D"/>
    <w:rsid w:val="008B3A8C"/>
    <w:rsid w:val="008B3EDF"/>
    <w:rsid w:val="008B4E1D"/>
    <w:rsid w:val="008B50D5"/>
    <w:rsid w:val="008B5D30"/>
    <w:rsid w:val="008B5FA4"/>
    <w:rsid w:val="008B6222"/>
    <w:rsid w:val="008B67ED"/>
    <w:rsid w:val="008B69A7"/>
    <w:rsid w:val="008C04F1"/>
    <w:rsid w:val="008C1E9F"/>
    <w:rsid w:val="008C2643"/>
    <w:rsid w:val="008C2802"/>
    <w:rsid w:val="008C340B"/>
    <w:rsid w:val="008C3E44"/>
    <w:rsid w:val="008C4E52"/>
    <w:rsid w:val="008C55A5"/>
    <w:rsid w:val="008C6FAC"/>
    <w:rsid w:val="008C7558"/>
    <w:rsid w:val="008D0009"/>
    <w:rsid w:val="008D0FAB"/>
    <w:rsid w:val="008D17A9"/>
    <w:rsid w:val="008D327E"/>
    <w:rsid w:val="008D33A7"/>
    <w:rsid w:val="008E017C"/>
    <w:rsid w:val="008E06F7"/>
    <w:rsid w:val="008E1C86"/>
    <w:rsid w:val="008E3066"/>
    <w:rsid w:val="008E338A"/>
    <w:rsid w:val="008E4EED"/>
    <w:rsid w:val="008E595F"/>
    <w:rsid w:val="008E5B3E"/>
    <w:rsid w:val="008E60AD"/>
    <w:rsid w:val="008F08ED"/>
    <w:rsid w:val="008F1C0B"/>
    <w:rsid w:val="008F358E"/>
    <w:rsid w:val="008F3A4E"/>
    <w:rsid w:val="008F43F3"/>
    <w:rsid w:val="008F6762"/>
    <w:rsid w:val="008F7ADE"/>
    <w:rsid w:val="00901C05"/>
    <w:rsid w:val="00901E92"/>
    <w:rsid w:val="00902593"/>
    <w:rsid w:val="00903640"/>
    <w:rsid w:val="009041CA"/>
    <w:rsid w:val="009051A8"/>
    <w:rsid w:val="0090585A"/>
    <w:rsid w:val="00907BAB"/>
    <w:rsid w:val="00913C63"/>
    <w:rsid w:val="00915C9E"/>
    <w:rsid w:val="0092020B"/>
    <w:rsid w:val="0092021F"/>
    <w:rsid w:val="00920E59"/>
    <w:rsid w:val="0092104B"/>
    <w:rsid w:val="00925C1B"/>
    <w:rsid w:val="0093040A"/>
    <w:rsid w:val="0093092E"/>
    <w:rsid w:val="00931286"/>
    <w:rsid w:val="009320DE"/>
    <w:rsid w:val="00933110"/>
    <w:rsid w:val="00933EE7"/>
    <w:rsid w:val="00934205"/>
    <w:rsid w:val="00934C2C"/>
    <w:rsid w:val="00934C6A"/>
    <w:rsid w:val="0093567E"/>
    <w:rsid w:val="00935C85"/>
    <w:rsid w:val="0093619C"/>
    <w:rsid w:val="00937315"/>
    <w:rsid w:val="00937E9A"/>
    <w:rsid w:val="00940F1C"/>
    <w:rsid w:val="00941B12"/>
    <w:rsid w:val="0094241B"/>
    <w:rsid w:val="0094397E"/>
    <w:rsid w:val="00944521"/>
    <w:rsid w:val="009462BA"/>
    <w:rsid w:val="009467E4"/>
    <w:rsid w:val="00950189"/>
    <w:rsid w:val="009510B8"/>
    <w:rsid w:val="00951129"/>
    <w:rsid w:val="00952FC5"/>
    <w:rsid w:val="00953040"/>
    <w:rsid w:val="00953CA2"/>
    <w:rsid w:val="00953E24"/>
    <w:rsid w:val="009548B8"/>
    <w:rsid w:val="009555A8"/>
    <w:rsid w:val="00956792"/>
    <w:rsid w:val="009577A2"/>
    <w:rsid w:val="009578A4"/>
    <w:rsid w:val="00960FD5"/>
    <w:rsid w:val="009611CC"/>
    <w:rsid w:val="0096180E"/>
    <w:rsid w:val="00962028"/>
    <w:rsid w:val="00962082"/>
    <w:rsid w:val="00962597"/>
    <w:rsid w:val="009632A0"/>
    <w:rsid w:val="00965DBF"/>
    <w:rsid w:val="00966EBF"/>
    <w:rsid w:val="00967C97"/>
    <w:rsid w:val="00967E16"/>
    <w:rsid w:val="009708F2"/>
    <w:rsid w:val="00971EAF"/>
    <w:rsid w:val="0097200C"/>
    <w:rsid w:val="00973D3E"/>
    <w:rsid w:val="0097427D"/>
    <w:rsid w:val="009763E8"/>
    <w:rsid w:val="009815F3"/>
    <w:rsid w:val="0098221F"/>
    <w:rsid w:val="00982E21"/>
    <w:rsid w:val="009845CE"/>
    <w:rsid w:val="0098493D"/>
    <w:rsid w:val="00984F50"/>
    <w:rsid w:val="00985F65"/>
    <w:rsid w:val="00987411"/>
    <w:rsid w:val="00987551"/>
    <w:rsid w:val="009906E3"/>
    <w:rsid w:val="009924F8"/>
    <w:rsid w:val="00992FFC"/>
    <w:rsid w:val="00993030"/>
    <w:rsid w:val="0099356C"/>
    <w:rsid w:val="00993B85"/>
    <w:rsid w:val="00994EC6"/>
    <w:rsid w:val="00995570"/>
    <w:rsid w:val="009964FE"/>
    <w:rsid w:val="00997F8F"/>
    <w:rsid w:val="009A1200"/>
    <w:rsid w:val="009A1D8C"/>
    <w:rsid w:val="009A2364"/>
    <w:rsid w:val="009A2B49"/>
    <w:rsid w:val="009A6561"/>
    <w:rsid w:val="009A691C"/>
    <w:rsid w:val="009A7307"/>
    <w:rsid w:val="009B1C66"/>
    <w:rsid w:val="009B2800"/>
    <w:rsid w:val="009B354D"/>
    <w:rsid w:val="009B40CA"/>
    <w:rsid w:val="009B44B3"/>
    <w:rsid w:val="009B46D3"/>
    <w:rsid w:val="009B6152"/>
    <w:rsid w:val="009B6355"/>
    <w:rsid w:val="009B6DBE"/>
    <w:rsid w:val="009B78CD"/>
    <w:rsid w:val="009B79C3"/>
    <w:rsid w:val="009C1FDC"/>
    <w:rsid w:val="009C24ED"/>
    <w:rsid w:val="009C266F"/>
    <w:rsid w:val="009C3112"/>
    <w:rsid w:val="009C47D9"/>
    <w:rsid w:val="009C5B0A"/>
    <w:rsid w:val="009C60DC"/>
    <w:rsid w:val="009C6CD8"/>
    <w:rsid w:val="009D3101"/>
    <w:rsid w:val="009D45D9"/>
    <w:rsid w:val="009D4BDC"/>
    <w:rsid w:val="009D5E8F"/>
    <w:rsid w:val="009D611E"/>
    <w:rsid w:val="009D7B8B"/>
    <w:rsid w:val="009E007D"/>
    <w:rsid w:val="009E0DB6"/>
    <w:rsid w:val="009E1BED"/>
    <w:rsid w:val="009E2367"/>
    <w:rsid w:val="009E3D15"/>
    <w:rsid w:val="009E4DE7"/>
    <w:rsid w:val="009E4F44"/>
    <w:rsid w:val="009E65D0"/>
    <w:rsid w:val="009E7585"/>
    <w:rsid w:val="009F02AE"/>
    <w:rsid w:val="009F04A3"/>
    <w:rsid w:val="009F1B1E"/>
    <w:rsid w:val="009F1F5D"/>
    <w:rsid w:val="009F38FE"/>
    <w:rsid w:val="009F3F2F"/>
    <w:rsid w:val="009F47A7"/>
    <w:rsid w:val="009F5163"/>
    <w:rsid w:val="009F541D"/>
    <w:rsid w:val="009F65C2"/>
    <w:rsid w:val="009F775C"/>
    <w:rsid w:val="009F7939"/>
    <w:rsid w:val="009F7BC5"/>
    <w:rsid w:val="009F7EA6"/>
    <w:rsid w:val="00A01104"/>
    <w:rsid w:val="00A01F64"/>
    <w:rsid w:val="00A03B56"/>
    <w:rsid w:val="00A04042"/>
    <w:rsid w:val="00A05432"/>
    <w:rsid w:val="00A05795"/>
    <w:rsid w:val="00A0597C"/>
    <w:rsid w:val="00A069CA"/>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27562"/>
    <w:rsid w:val="00A27737"/>
    <w:rsid w:val="00A3106E"/>
    <w:rsid w:val="00A32202"/>
    <w:rsid w:val="00A35BB1"/>
    <w:rsid w:val="00A369AD"/>
    <w:rsid w:val="00A37437"/>
    <w:rsid w:val="00A37B05"/>
    <w:rsid w:val="00A40CF8"/>
    <w:rsid w:val="00A41E5C"/>
    <w:rsid w:val="00A424BD"/>
    <w:rsid w:val="00A4320B"/>
    <w:rsid w:val="00A44B1E"/>
    <w:rsid w:val="00A457C2"/>
    <w:rsid w:val="00A45E2F"/>
    <w:rsid w:val="00A46041"/>
    <w:rsid w:val="00A46381"/>
    <w:rsid w:val="00A466FF"/>
    <w:rsid w:val="00A47C9B"/>
    <w:rsid w:val="00A5035F"/>
    <w:rsid w:val="00A5076B"/>
    <w:rsid w:val="00A50B8E"/>
    <w:rsid w:val="00A5118E"/>
    <w:rsid w:val="00A52D2B"/>
    <w:rsid w:val="00A535EA"/>
    <w:rsid w:val="00A53A81"/>
    <w:rsid w:val="00A53ED2"/>
    <w:rsid w:val="00A550C3"/>
    <w:rsid w:val="00A5513D"/>
    <w:rsid w:val="00A568D5"/>
    <w:rsid w:val="00A60960"/>
    <w:rsid w:val="00A62235"/>
    <w:rsid w:val="00A63557"/>
    <w:rsid w:val="00A63A1F"/>
    <w:rsid w:val="00A63E34"/>
    <w:rsid w:val="00A63FB3"/>
    <w:rsid w:val="00A6686D"/>
    <w:rsid w:val="00A669BC"/>
    <w:rsid w:val="00A678F6"/>
    <w:rsid w:val="00A67F57"/>
    <w:rsid w:val="00A70349"/>
    <w:rsid w:val="00A70764"/>
    <w:rsid w:val="00A70D85"/>
    <w:rsid w:val="00A716F5"/>
    <w:rsid w:val="00A726FC"/>
    <w:rsid w:val="00A72ED8"/>
    <w:rsid w:val="00A7471D"/>
    <w:rsid w:val="00A75289"/>
    <w:rsid w:val="00A75D0F"/>
    <w:rsid w:val="00A823D2"/>
    <w:rsid w:val="00A829F3"/>
    <w:rsid w:val="00A82E85"/>
    <w:rsid w:val="00A83242"/>
    <w:rsid w:val="00A8342C"/>
    <w:rsid w:val="00A83DB3"/>
    <w:rsid w:val="00A85574"/>
    <w:rsid w:val="00A85FA9"/>
    <w:rsid w:val="00A861E5"/>
    <w:rsid w:val="00A863A9"/>
    <w:rsid w:val="00A865DB"/>
    <w:rsid w:val="00A86CA3"/>
    <w:rsid w:val="00A87274"/>
    <w:rsid w:val="00A901E4"/>
    <w:rsid w:val="00A90385"/>
    <w:rsid w:val="00A90693"/>
    <w:rsid w:val="00A915A5"/>
    <w:rsid w:val="00A92F63"/>
    <w:rsid w:val="00A938CF"/>
    <w:rsid w:val="00A93C40"/>
    <w:rsid w:val="00A949D8"/>
    <w:rsid w:val="00A94B72"/>
    <w:rsid w:val="00A94B8B"/>
    <w:rsid w:val="00A96245"/>
    <w:rsid w:val="00A976CB"/>
    <w:rsid w:val="00A9773C"/>
    <w:rsid w:val="00A97E48"/>
    <w:rsid w:val="00AA1296"/>
    <w:rsid w:val="00AA13E2"/>
    <w:rsid w:val="00AA2F9C"/>
    <w:rsid w:val="00AA3D42"/>
    <w:rsid w:val="00AA4601"/>
    <w:rsid w:val="00AA4C0B"/>
    <w:rsid w:val="00AA4D6A"/>
    <w:rsid w:val="00AA5143"/>
    <w:rsid w:val="00AA649A"/>
    <w:rsid w:val="00AA6E1E"/>
    <w:rsid w:val="00AA7288"/>
    <w:rsid w:val="00AA7444"/>
    <w:rsid w:val="00AB33A5"/>
    <w:rsid w:val="00AB3BA3"/>
    <w:rsid w:val="00AB3FE8"/>
    <w:rsid w:val="00AB40B5"/>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1CFE"/>
    <w:rsid w:val="00AE3496"/>
    <w:rsid w:val="00AE6E6F"/>
    <w:rsid w:val="00AF007B"/>
    <w:rsid w:val="00AF146A"/>
    <w:rsid w:val="00AF224F"/>
    <w:rsid w:val="00AF2DE0"/>
    <w:rsid w:val="00AF4261"/>
    <w:rsid w:val="00AF47C4"/>
    <w:rsid w:val="00AF7187"/>
    <w:rsid w:val="00B0024A"/>
    <w:rsid w:val="00B00ABE"/>
    <w:rsid w:val="00B00D72"/>
    <w:rsid w:val="00B011B9"/>
    <w:rsid w:val="00B04248"/>
    <w:rsid w:val="00B05427"/>
    <w:rsid w:val="00B0559C"/>
    <w:rsid w:val="00B05C53"/>
    <w:rsid w:val="00B0676D"/>
    <w:rsid w:val="00B07160"/>
    <w:rsid w:val="00B106CD"/>
    <w:rsid w:val="00B10712"/>
    <w:rsid w:val="00B107D0"/>
    <w:rsid w:val="00B117D8"/>
    <w:rsid w:val="00B12E0A"/>
    <w:rsid w:val="00B14911"/>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138"/>
    <w:rsid w:val="00B51726"/>
    <w:rsid w:val="00B51D49"/>
    <w:rsid w:val="00B52BA6"/>
    <w:rsid w:val="00B5369D"/>
    <w:rsid w:val="00B53864"/>
    <w:rsid w:val="00B55D81"/>
    <w:rsid w:val="00B5658A"/>
    <w:rsid w:val="00B57BCF"/>
    <w:rsid w:val="00B6294B"/>
    <w:rsid w:val="00B6361E"/>
    <w:rsid w:val="00B6364E"/>
    <w:rsid w:val="00B63C56"/>
    <w:rsid w:val="00B65402"/>
    <w:rsid w:val="00B66734"/>
    <w:rsid w:val="00B71377"/>
    <w:rsid w:val="00B71853"/>
    <w:rsid w:val="00B736A9"/>
    <w:rsid w:val="00B73C9E"/>
    <w:rsid w:val="00B74017"/>
    <w:rsid w:val="00B741C2"/>
    <w:rsid w:val="00B75876"/>
    <w:rsid w:val="00B76B79"/>
    <w:rsid w:val="00B77383"/>
    <w:rsid w:val="00B80004"/>
    <w:rsid w:val="00B800A2"/>
    <w:rsid w:val="00B8088F"/>
    <w:rsid w:val="00B81114"/>
    <w:rsid w:val="00B84C5C"/>
    <w:rsid w:val="00B85267"/>
    <w:rsid w:val="00B85483"/>
    <w:rsid w:val="00B857AA"/>
    <w:rsid w:val="00B85991"/>
    <w:rsid w:val="00B86C12"/>
    <w:rsid w:val="00B87DF2"/>
    <w:rsid w:val="00B91305"/>
    <w:rsid w:val="00B93D61"/>
    <w:rsid w:val="00B94689"/>
    <w:rsid w:val="00B95182"/>
    <w:rsid w:val="00B95783"/>
    <w:rsid w:val="00B95C6A"/>
    <w:rsid w:val="00B96639"/>
    <w:rsid w:val="00B96895"/>
    <w:rsid w:val="00B968E0"/>
    <w:rsid w:val="00B96DA2"/>
    <w:rsid w:val="00B9702C"/>
    <w:rsid w:val="00B97282"/>
    <w:rsid w:val="00BA1CAF"/>
    <w:rsid w:val="00BA2CFD"/>
    <w:rsid w:val="00BA3678"/>
    <w:rsid w:val="00BA370A"/>
    <w:rsid w:val="00BA4442"/>
    <w:rsid w:val="00BA494F"/>
    <w:rsid w:val="00BA4AC9"/>
    <w:rsid w:val="00BA5194"/>
    <w:rsid w:val="00BA543F"/>
    <w:rsid w:val="00BA75FC"/>
    <w:rsid w:val="00BB0380"/>
    <w:rsid w:val="00BB0CBC"/>
    <w:rsid w:val="00BB3844"/>
    <w:rsid w:val="00BB4A93"/>
    <w:rsid w:val="00BB70D4"/>
    <w:rsid w:val="00BB7593"/>
    <w:rsid w:val="00BB78D8"/>
    <w:rsid w:val="00BC0166"/>
    <w:rsid w:val="00BC3139"/>
    <w:rsid w:val="00BC5E7C"/>
    <w:rsid w:val="00BC7594"/>
    <w:rsid w:val="00BC7B16"/>
    <w:rsid w:val="00BD0A58"/>
    <w:rsid w:val="00BD0D4B"/>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4381"/>
    <w:rsid w:val="00BE53B2"/>
    <w:rsid w:val="00BF01DD"/>
    <w:rsid w:val="00BF0DE0"/>
    <w:rsid w:val="00BF17B2"/>
    <w:rsid w:val="00BF238E"/>
    <w:rsid w:val="00BF31FA"/>
    <w:rsid w:val="00BF32AA"/>
    <w:rsid w:val="00BF5A4D"/>
    <w:rsid w:val="00BF6EEE"/>
    <w:rsid w:val="00BF77F3"/>
    <w:rsid w:val="00C00A76"/>
    <w:rsid w:val="00C0104C"/>
    <w:rsid w:val="00C01D86"/>
    <w:rsid w:val="00C0312E"/>
    <w:rsid w:val="00C038AF"/>
    <w:rsid w:val="00C03FC6"/>
    <w:rsid w:val="00C04718"/>
    <w:rsid w:val="00C0754F"/>
    <w:rsid w:val="00C0756E"/>
    <w:rsid w:val="00C07BB6"/>
    <w:rsid w:val="00C104D6"/>
    <w:rsid w:val="00C105E4"/>
    <w:rsid w:val="00C10AB7"/>
    <w:rsid w:val="00C112B7"/>
    <w:rsid w:val="00C126DC"/>
    <w:rsid w:val="00C14E20"/>
    <w:rsid w:val="00C16131"/>
    <w:rsid w:val="00C1619F"/>
    <w:rsid w:val="00C163F6"/>
    <w:rsid w:val="00C16B6B"/>
    <w:rsid w:val="00C20377"/>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0E75"/>
    <w:rsid w:val="00C327C0"/>
    <w:rsid w:val="00C32E2A"/>
    <w:rsid w:val="00C3300A"/>
    <w:rsid w:val="00C3399C"/>
    <w:rsid w:val="00C34855"/>
    <w:rsid w:val="00C34DE5"/>
    <w:rsid w:val="00C35244"/>
    <w:rsid w:val="00C35F40"/>
    <w:rsid w:val="00C36BDC"/>
    <w:rsid w:val="00C37529"/>
    <w:rsid w:val="00C41246"/>
    <w:rsid w:val="00C41EE9"/>
    <w:rsid w:val="00C42622"/>
    <w:rsid w:val="00C43EF2"/>
    <w:rsid w:val="00C4512C"/>
    <w:rsid w:val="00C45DE5"/>
    <w:rsid w:val="00C4683E"/>
    <w:rsid w:val="00C5022E"/>
    <w:rsid w:val="00C50834"/>
    <w:rsid w:val="00C5125C"/>
    <w:rsid w:val="00C51E3F"/>
    <w:rsid w:val="00C54152"/>
    <w:rsid w:val="00C549D9"/>
    <w:rsid w:val="00C55025"/>
    <w:rsid w:val="00C55B41"/>
    <w:rsid w:val="00C56F62"/>
    <w:rsid w:val="00C57955"/>
    <w:rsid w:val="00C6096F"/>
    <w:rsid w:val="00C61629"/>
    <w:rsid w:val="00C616CA"/>
    <w:rsid w:val="00C652BB"/>
    <w:rsid w:val="00C674F2"/>
    <w:rsid w:val="00C70590"/>
    <w:rsid w:val="00C73B4A"/>
    <w:rsid w:val="00C7417B"/>
    <w:rsid w:val="00C7433F"/>
    <w:rsid w:val="00C743EB"/>
    <w:rsid w:val="00C74A36"/>
    <w:rsid w:val="00C7638A"/>
    <w:rsid w:val="00C76683"/>
    <w:rsid w:val="00C7677B"/>
    <w:rsid w:val="00C76CF3"/>
    <w:rsid w:val="00C77750"/>
    <w:rsid w:val="00C816BF"/>
    <w:rsid w:val="00C82776"/>
    <w:rsid w:val="00C837AD"/>
    <w:rsid w:val="00C840CB"/>
    <w:rsid w:val="00C84597"/>
    <w:rsid w:val="00C84BA5"/>
    <w:rsid w:val="00C8537B"/>
    <w:rsid w:val="00C8556D"/>
    <w:rsid w:val="00C858A3"/>
    <w:rsid w:val="00C865CE"/>
    <w:rsid w:val="00C878D2"/>
    <w:rsid w:val="00C913E2"/>
    <w:rsid w:val="00C91AC0"/>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EC8"/>
    <w:rsid w:val="00CA2FA6"/>
    <w:rsid w:val="00CA45A4"/>
    <w:rsid w:val="00CA4C53"/>
    <w:rsid w:val="00CB0725"/>
    <w:rsid w:val="00CB0FC0"/>
    <w:rsid w:val="00CB14FB"/>
    <w:rsid w:val="00CB30C8"/>
    <w:rsid w:val="00CB3451"/>
    <w:rsid w:val="00CB354D"/>
    <w:rsid w:val="00CB3555"/>
    <w:rsid w:val="00CB3CF8"/>
    <w:rsid w:val="00CB5D7D"/>
    <w:rsid w:val="00CB7B60"/>
    <w:rsid w:val="00CC1B5C"/>
    <w:rsid w:val="00CC27F3"/>
    <w:rsid w:val="00CC474D"/>
    <w:rsid w:val="00CC4C42"/>
    <w:rsid w:val="00CC5DF1"/>
    <w:rsid w:val="00CC6093"/>
    <w:rsid w:val="00CC664A"/>
    <w:rsid w:val="00CC67BC"/>
    <w:rsid w:val="00CC72D0"/>
    <w:rsid w:val="00CC75A4"/>
    <w:rsid w:val="00CD06A0"/>
    <w:rsid w:val="00CD0797"/>
    <w:rsid w:val="00CD151D"/>
    <w:rsid w:val="00CD1A88"/>
    <w:rsid w:val="00CD1F80"/>
    <w:rsid w:val="00CD1F82"/>
    <w:rsid w:val="00CD204F"/>
    <w:rsid w:val="00CD2991"/>
    <w:rsid w:val="00CD69EC"/>
    <w:rsid w:val="00CD6F62"/>
    <w:rsid w:val="00CD7461"/>
    <w:rsid w:val="00CD7741"/>
    <w:rsid w:val="00CE212B"/>
    <w:rsid w:val="00CE25E0"/>
    <w:rsid w:val="00CE31B5"/>
    <w:rsid w:val="00CE38DC"/>
    <w:rsid w:val="00CE4EE8"/>
    <w:rsid w:val="00CE5ED1"/>
    <w:rsid w:val="00CE6480"/>
    <w:rsid w:val="00CE73CF"/>
    <w:rsid w:val="00CF06C4"/>
    <w:rsid w:val="00CF1527"/>
    <w:rsid w:val="00CF1919"/>
    <w:rsid w:val="00CF1D81"/>
    <w:rsid w:val="00CF1F57"/>
    <w:rsid w:val="00CF2430"/>
    <w:rsid w:val="00CF332B"/>
    <w:rsid w:val="00CF36B5"/>
    <w:rsid w:val="00CF39FF"/>
    <w:rsid w:val="00CF3A29"/>
    <w:rsid w:val="00CF3EE7"/>
    <w:rsid w:val="00CF6C3A"/>
    <w:rsid w:val="00CF7621"/>
    <w:rsid w:val="00CF7A75"/>
    <w:rsid w:val="00D00EC9"/>
    <w:rsid w:val="00D0101A"/>
    <w:rsid w:val="00D015B8"/>
    <w:rsid w:val="00D0165D"/>
    <w:rsid w:val="00D0225F"/>
    <w:rsid w:val="00D02706"/>
    <w:rsid w:val="00D02ED2"/>
    <w:rsid w:val="00D04D3A"/>
    <w:rsid w:val="00D0617D"/>
    <w:rsid w:val="00D07AF9"/>
    <w:rsid w:val="00D10494"/>
    <w:rsid w:val="00D140F6"/>
    <w:rsid w:val="00D1461A"/>
    <w:rsid w:val="00D14E8A"/>
    <w:rsid w:val="00D14F84"/>
    <w:rsid w:val="00D158AD"/>
    <w:rsid w:val="00D16003"/>
    <w:rsid w:val="00D161E1"/>
    <w:rsid w:val="00D165CC"/>
    <w:rsid w:val="00D17C2D"/>
    <w:rsid w:val="00D17D04"/>
    <w:rsid w:val="00D17E4B"/>
    <w:rsid w:val="00D20697"/>
    <w:rsid w:val="00D20C53"/>
    <w:rsid w:val="00D21F3A"/>
    <w:rsid w:val="00D23661"/>
    <w:rsid w:val="00D24312"/>
    <w:rsid w:val="00D262EB"/>
    <w:rsid w:val="00D266ED"/>
    <w:rsid w:val="00D30BFA"/>
    <w:rsid w:val="00D321F1"/>
    <w:rsid w:val="00D32230"/>
    <w:rsid w:val="00D372F8"/>
    <w:rsid w:val="00D431F4"/>
    <w:rsid w:val="00D43493"/>
    <w:rsid w:val="00D43495"/>
    <w:rsid w:val="00D443CE"/>
    <w:rsid w:val="00D453CB"/>
    <w:rsid w:val="00D455CA"/>
    <w:rsid w:val="00D45CCF"/>
    <w:rsid w:val="00D45E69"/>
    <w:rsid w:val="00D520D5"/>
    <w:rsid w:val="00D52531"/>
    <w:rsid w:val="00D54304"/>
    <w:rsid w:val="00D5519D"/>
    <w:rsid w:val="00D60D84"/>
    <w:rsid w:val="00D61D6E"/>
    <w:rsid w:val="00D62DDF"/>
    <w:rsid w:val="00D67706"/>
    <w:rsid w:val="00D67CD8"/>
    <w:rsid w:val="00D70641"/>
    <w:rsid w:val="00D71B6C"/>
    <w:rsid w:val="00D71F21"/>
    <w:rsid w:val="00D72C0C"/>
    <w:rsid w:val="00D74341"/>
    <w:rsid w:val="00D744AC"/>
    <w:rsid w:val="00D75206"/>
    <w:rsid w:val="00D7580A"/>
    <w:rsid w:val="00D7640B"/>
    <w:rsid w:val="00D76412"/>
    <w:rsid w:val="00D77750"/>
    <w:rsid w:val="00D77C66"/>
    <w:rsid w:val="00D8103E"/>
    <w:rsid w:val="00D81E91"/>
    <w:rsid w:val="00D8333E"/>
    <w:rsid w:val="00D8384C"/>
    <w:rsid w:val="00D84542"/>
    <w:rsid w:val="00D8473C"/>
    <w:rsid w:val="00D84B9E"/>
    <w:rsid w:val="00D8577A"/>
    <w:rsid w:val="00D86897"/>
    <w:rsid w:val="00D872DF"/>
    <w:rsid w:val="00D8744A"/>
    <w:rsid w:val="00D9013A"/>
    <w:rsid w:val="00D90ED3"/>
    <w:rsid w:val="00D91945"/>
    <w:rsid w:val="00D92995"/>
    <w:rsid w:val="00D933CF"/>
    <w:rsid w:val="00D94B21"/>
    <w:rsid w:val="00D96C66"/>
    <w:rsid w:val="00D96CFE"/>
    <w:rsid w:val="00D97293"/>
    <w:rsid w:val="00DA0907"/>
    <w:rsid w:val="00DA0F67"/>
    <w:rsid w:val="00DA0FE6"/>
    <w:rsid w:val="00DA11F8"/>
    <w:rsid w:val="00DA2E2D"/>
    <w:rsid w:val="00DA3BEF"/>
    <w:rsid w:val="00DA56CE"/>
    <w:rsid w:val="00DA5A6C"/>
    <w:rsid w:val="00DA6582"/>
    <w:rsid w:val="00DA6D70"/>
    <w:rsid w:val="00DA7BAB"/>
    <w:rsid w:val="00DB062A"/>
    <w:rsid w:val="00DB10F5"/>
    <w:rsid w:val="00DB1206"/>
    <w:rsid w:val="00DB1286"/>
    <w:rsid w:val="00DB21BE"/>
    <w:rsid w:val="00DB4785"/>
    <w:rsid w:val="00DB5148"/>
    <w:rsid w:val="00DB7D76"/>
    <w:rsid w:val="00DC0B96"/>
    <w:rsid w:val="00DC0FF8"/>
    <w:rsid w:val="00DC25C4"/>
    <w:rsid w:val="00DC2669"/>
    <w:rsid w:val="00DC2FF6"/>
    <w:rsid w:val="00DC3D38"/>
    <w:rsid w:val="00DC4A45"/>
    <w:rsid w:val="00DC4E4C"/>
    <w:rsid w:val="00DC67A1"/>
    <w:rsid w:val="00DC7591"/>
    <w:rsid w:val="00DC78EB"/>
    <w:rsid w:val="00DD14BC"/>
    <w:rsid w:val="00DD27CD"/>
    <w:rsid w:val="00DD354E"/>
    <w:rsid w:val="00DD427D"/>
    <w:rsid w:val="00DD739A"/>
    <w:rsid w:val="00DD7433"/>
    <w:rsid w:val="00DE0054"/>
    <w:rsid w:val="00DE011A"/>
    <w:rsid w:val="00DE0A8D"/>
    <w:rsid w:val="00DE0CDA"/>
    <w:rsid w:val="00DE1362"/>
    <w:rsid w:val="00DE36B6"/>
    <w:rsid w:val="00DE3F99"/>
    <w:rsid w:val="00DE5014"/>
    <w:rsid w:val="00DE6B05"/>
    <w:rsid w:val="00DF041A"/>
    <w:rsid w:val="00DF1A11"/>
    <w:rsid w:val="00DF221B"/>
    <w:rsid w:val="00DF370A"/>
    <w:rsid w:val="00DF4381"/>
    <w:rsid w:val="00DF46A4"/>
    <w:rsid w:val="00DF5AB3"/>
    <w:rsid w:val="00DF6E09"/>
    <w:rsid w:val="00DF78EE"/>
    <w:rsid w:val="00DF7E3C"/>
    <w:rsid w:val="00E004E6"/>
    <w:rsid w:val="00E00FB7"/>
    <w:rsid w:val="00E01427"/>
    <w:rsid w:val="00E014BF"/>
    <w:rsid w:val="00E0189E"/>
    <w:rsid w:val="00E024E1"/>
    <w:rsid w:val="00E02AF8"/>
    <w:rsid w:val="00E02BD1"/>
    <w:rsid w:val="00E0446F"/>
    <w:rsid w:val="00E054BE"/>
    <w:rsid w:val="00E0611A"/>
    <w:rsid w:val="00E065D1"/>
    <w:rsid w:val="00E069EB"/>
    <w:rsid w:val="00E06FBB"/>
    <w:rsid w:val="00E07C09"/>
    <w:rsid w:val="00E10552"/>
    <w:rsid w:val="00E10712"/>
    <w:rsid w:val="00E11168"/>
    <w:rsid w:val="00E130F1"/>
    <w:rsid w:val="00E132E2"/>
    <w:rsid w:val="00E13607"/>
    <w:rsid w:val="00E1493D"/>
    <w:rsid w:val="00E14A29"/>
    <w:rsid w:val="00E15769"/>
    <w:rsid w:val="00E16DC1"/>
    <w:rsid w:val="00E1709B"/>
    <w:rsid w:val="00E172BA"/>
    <w:rsid w:val="00E17A0C"/>
    <w:rsid w:val="00E20341"/>
    <w:rsid w:val="00E2089A"/>
    <w:rsid w:val="00E21AB0"/>
    <w:rsid w:val="00E223B5"/>
    <w:rsid w:val="00E25B8D"/>
    <w:rsid w:val="00E26715"/>
    <w:rsid w:val="00E27968"/>
    <w:rsid w:val="00E30BFE"/>
    <w:rsid w:val="00E31122"/>
    <w:rsid w:val="00E314B5"/>
    <w:rsid w:val="00E322C5"/>
    <w:rsid w:val="00E32554"/>
    <w:rsid w:val="00E32E8A"/>
    <w:rsid w:val="00E33CA3"/>
    <w:rsid w:val="00E342F3"/>
    <w:rsid w:val="00E3556D"/>
    <w:rsid w:val="00E35DD1"/>
    <w:rsid w:val="00E37D4C"/>
    <w:rsid w:val="00E42BD1"/>
    <w:rsid w:val="00E443DE"/>
    <w:rsid w:val="00E4549B"/>
    <w:rsid w:val="00E45D5E"/>
    <w:rsid w:val="00E464E8"/>
    <w:rsid w:val="00E51601"/>
    <w:rsid w:val="00E54430"/>
    <w:rsid w:val="00E551D2"/>
    <w:rsid w:val="00E55487"/>
    <w:rsid w:val="00E555BE"/>
    <w:rsid w:val="00E55F7D"/>
    <w:rsid w:val="00E56A2A"/>
    <w:rsid w:val="00E60534"/>
    <w:rsid w:val="00E60B90"/>
    <w:rsid w:val="00E6125B"/>
    <w:rsid w:val="00E613FB"/>
    <w:rsid w:val="00E6187C"/>
    <w:rsid w:val="00E61967"/>
    <w:rsid w:val="00E63440"/>
    <w:rsid w:val="00E6527E"/>
    <w:rsid w:val="00E65B1A"/>
    <w:rsid w:val="00E67DEF"/>
    <w:rsid w:val="00E67F2A"/>
    <w:rsid w:val="00E7033F"/>
    <w:rsid w:val="00E7295B"/>
    <w:rsid w:val="00E73975"/>
    <w:rsid w:val="00E74EE6"/>
    <w:rsid w:val="00E758F0"/>
    <w:rsid w:val="00E76299"/>
    <w:rsid w:val="00E76539"/>
    <w:rsid w:val="00E771E2"/>
    <w:rsid w:val="00E803AA"/>
    <w:rsid w:val="00E8179B"/>
    <w:rsid w:val="00E83139"/>
    <w:rsid w:val="00E83A4C"/>
    <w:rsid w:val="00E83B9A"/>
    <w:rsid w:val="00E83FF6"/>
    <w:rsid w:val="00E84EA8"/>
    <w:rsid w:val="00E8570F"/>
    <w:rsid w:val="00E8572B"/>
    <w:rsid w:val="00E86697"/>
    <w:rsid w:val="00E869C3"/>
    <w:rsid w:val="00E8736F"/>
    <w:rsid w:val="00E90FCF"/>
    <w:rsid w:val="00E942CC"/>
    <w:rsid w:val="00E9656E"/>
    <w:rsid w:val="00E9769D"/>
    <w:rsid w:val="00EA1DA1"/>
    <w:rsid w:val="00EA27DF"/>
    <w:rsid w:val="00EA2ECC"/>
    <w:rsid w:val="00EA3A6E"/>
    <w:rsid w:val="00EA44B2"/>
    <w:rsid w:val="00EA44F4"/>
    <w:rsid w:val="00EA5643"/>
    <w:rsid w:val="00EA63F9"/>
    <w:rsid w:val="00EA6644"/>
    <w:rsid w:val="00EA720E"/>
    <w:rsid w:val="00EA76AF"/>
    <w:rsid w:val="00EA7D42"/>
    <w:rsid w:val="00EB0087"/>
    <w:rsid w:val="00EB0390"/>
    <w:rsid w:val="00EB0566"/>
    <w:rsid w:val="00EB1174"/>
    <w:rsid w:val="00EB1242"/>
    <w:rsid w:val="00EB16D7"/>
    <w:rsid w:val="00EB1C51"/>
    <w:rsid w:val="00EB1EB6"/>
    <w:rsid w:val="00EB384B"/>
    <w:rsid w:val="00EB460C"/>
    <w:rsid w:val="00EB6498"/>
    <w:rsid w:val="00EB660A"/>
    <w:rsid w:val="00EB676C"/>
    <w:rsid w:val="00EB775A"/>
    <w:rsid w:val="00EB7AF0"/>
    <w:rsid w:val="00EC0D84"/>
    <w:rsid w:val="00EC2314"/>
    <w:rsid w:val="00EC25D8"/>
    <w:rsid w:val="00EC2924"/>
    <w:rsid w:val="00EC31D7"/>
    <w:rsid w:val="00EC4161"/>
    <w:rsid w:val="00EC441D"/>
    <w:rsid w:val="00EC45A4"/>
    <w:rsid w:val="00EC4F46"/>
    <w:rsid w:val="00ED09D7"/>
    <w:rsid w:val="00ED1995"/>
    <w:rsid w:val="00ED35A9"/>
    <w:rsid w:val="00EE04C9"/>
    <w:rsid w:val="00EE2408"/>
    <w:rsid w:val="00EE2876"/>
    <w:rsid w:val="00EE4073"/>
    <w:rsid w:val="00EE4F76"/>
    <w:rsid w:val="00EE5A94"/>
    <w:rsid w:val="00EE5AD5"/>
    <w:rsid w:val="00EE6C56"/>
    <w:rsid w:val="00EF04AA"/>
    <w:rsid w:val="00EF1332"/>
    <w:rsid w:val="00EF2D0D"/>
    <w:rsid w:val="00EF3924"/>
    <w:rsid w:val="00EF495A"/>
    <w:rsid w:val="00EF4ED5"/>
    <w:rsid w:val="00EF6705"/>
    <w:rsid w:val="00EF717B"/>
    <w:rsid w:val="00EF72AC"/>
    <w:rsid w:val="00F0033F"/>
    <w:rsid w:val="00F02998"/>
    <w:rsid w:val="00F03572"/>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0F4B"/>
    <w:rsid w:val="00F21318"/>
    <w:rsid w:val="00F2132D"/>
    <w:rsid w:val="00F229FE"/>
    <w:rsid w:val="00F23106"/>
    <w:rsid w:val="00F247C1"/>
    <w:rsid w:val="00F24B60"/>
    <w:rsid w:val="00F25CEB"/>
    <w:rsid w:val="00F26231"/>
    <w:rsid w:val="00F26C9F"/>
    <w:rsid w:val="00F26D14"/>
    <w:rsid w:val="00F26E79"/>
    <w:rsid w:val="00F30759"/>
    <w:rsid w:val="00F31527"/>
    <w:rsid w:val="00F337FE"/>
    <w:rsid w:val="00F34B91"/>
    <w:rsid w:val="00F34F6B"/>
    <w:rsid w:val="00F351E7"/>
    <w:rsid w:val="00F360DF"/>
    <w:rsid w:val="00F36E6B"/>
    <w:rsid w:val="00F37C55"/>
    <w:rsid w:val="00F42D55"/>
    <w:rsid w:val="00F4432F"/>
    <w:rsid w:val="00F445AF"/>
    <w:rsid w:val="00F4506C"/>
    <w:rsid w:val="00F506CE"/>
    <w:rsid w:val="00F51245"/>
    <w:rsid w:val="00F51C11"/>
    <w:rsid w:val="00F51D06"/>
    <w:rsid w:val="00F533A6"/>
    <w:rsid w:val="00F5355C"/>
    <w:rsid w:val="00F5381B"/>
    <w:rsid w:val="00F53B1B"/>
    <w:rsid w:val="00F5592E"/>
    <w:rsid w:val="00F55EB4"/>
    <w:rsid w:val="00F6092F"/>
    <w:rsid w:val="00F618FD"/>
    <w:rsid w:val="00F6389F"/>
    <w:rsid w:val="00F63EC4"/>
    <w:rsid w:val="00F65806"/>
    <w:rsid w:val="00F664A0"/>
    <w:rsid w:val="00F665AB"/>
    <w:rsid w:val="00F668FC"/>
    <w:rsid w:val="00F66A00"/>
    <w:rsid w:val="00F67275"/>
    <w:rsid w:val="00F704E9"/>
    <w:rsid w:val="00F719EA"/>
    <w:rsid w:val="00F71ABE"/>
    <w:rsid w:val="00F724B9"/>
    <w:rsid w:val="00F7282A"/>
    <w:rsid w:val="00F7343A"/>
    <w:rsid w:val="00F75C1D"/>
    <w:rsid w:val="00F76431"/>
    <w:rsid w:val="00F766B8"/>
    <w:rsid w:val="00F76CEB"/>
    <w:rsid w:val="00F77463"/>
    <w:rsid w:val="00F77EA2"/>
    <w:rsid w:val="00F824FF"/>
    <w:rsid w:val="00F8299C"/>
    <w:rsid w:val="00F837FC"/>
    <w:rsid w:val="00F83BBD"/>
    <w:rsid w:val="00F8536C"/>
    <w:rsid w:val="00F856BE"/>
    <w:rsid w:val="00F85A29"/>
    <w:rsid w:val="00F8721B"/>
    <w:rsid w:val="00F875E0"/>
    <w:rsid w:val="00F87D49"/>
    <w:rsid w:val="00F90D28"/>
    <w:rsid w:val="00F91301"/>
    <w:rsid w:val="00F943FC"/>
    <w:rsid w:val="00F948AE"/>
    <w:rsid w:val="00F94977"/>
    <w:rsid w:val="00F95442"/>
    <w:rsid w:val="00F95D7E"/>
    <w:rsid w:val="00F97CF5"/>
    <w:rsid w:val="00FA06C4"/>
    <w:rsid w:val="00FA1ADE"/>
    <w:rsid w:val="00FA2BDE"/>
    <w:rsid w:val="00FA2F93"/>
    <w:rsid w:val="00FA2FDC"/>
    <w:rsid w:val="00FA2FEC"/>
    <w:rsid w:val="00FA342B"/>
    <w:rsid w:val="00FA366A"/>
    <w:rsid w:val="00FA4E44"/>
    <w:rsid w:val="00FA5746"/>
    <w:rsid w:val="00FA5B06"/>
    <w:rsid w:val="00FA7676"/>
    <w:rsid w:val="00FA794E"/>
    <w:rsid w:val="00FB1011"/>
    <w:rsid w:val="00FB1190"/>
    <w:rsid w:val="00FB1D12"/>
    <w:rsid w:val="00FB2D90"/>
    <w:rsid w:val="00FB2F1D"/>
    <w:rsid w:val="00FB31E9"/>
    <w:rsid w:val="00FB3411"/>
    <w:rsid w:val="00FB3F13"/>
    <w:rsid w:val="00FB466C"/>
    <w:rsid w:val="00FB4FE8"/>
    <w:rsid w:val="00FB63EF"/>
    <w:rsid w:val="00FC03BA"/>
    <w:rsid w:val="00FC0E98"/>
    <w:rsid w:val="00FC1C9E"/>
    <w:rsid w:val="00FC23AB"/>
    <w:rsid w:val="00FC4967"/>
    <w:rsid w:val="00FC4D35"/>
    <w:rsid w:val="00FC5766"/>
    <w:rsid w:val="00FC5892"/>
    <w:rsid w:val="00FC5AA5"/>
    <w:rsid w:val="00FC6389"/>
    <w:rsid w:val="00FC684A"/>
    <w:rsid w:val="00FD1326"/>
    <w:rsid w:val="00FD1D5E"/>
    <w:rsid w:val="00FD2B3E"/>
    <w:rsid w:val="00FD31FA"/>
    <w:rsid w:val="00FD32B7"/>
    <w:rsid w:val="00FD3B3E"/>
    <w:rsid w:val="00FD3DC1"/>
    <w:rsid w:val="00FD3F97"/>
    <w:rsid w:val="00FD4918"/>
    <w:rsid w:val="00FD68DF"/>
    <w:rsid w:val="00FD6AC8"/>
    <w:rsid w:val="00FE4B90"/>
    <w:rsid w:val="00FE7BDC"/>
    <w:rsid w:val="00FF059B"/>
    <w:rsid w:val="00FF079B"/>
    <w:rsid w:val="00FF1AD0"/>
    <w:rsid w:val="00FF1BA1"/>
    <w:rsid w:val="00FF3203"/>
    <w:rsid w:val="00FF39BD"/>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A55B"/>
  <w15:docId w15:val="{6F1F6A51-38E0-4D24-9B89-3C961C75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480461301">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5844665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827206892">
      <w:bodyDiv w:val="1"/>
      <w:marLeft w:val="0"/>
      <w:marRight w:val="0"/>
      <w:marTop w:val="0"/>
      <w:marBottom w:val="0"/>
      <w:divBdr>
        <w:top w:val="none" w:sz="0" w:space="0" w:color="auto"/>
        <w:left w:val="none" w:sz="0" w:space="0" w:color="auto"/>
        <w:bottom w:val="none" w:sz="0" w:space="0" w:color="auto"/>
        <w:right w:val="none" w:sz="0" w:space="0" w:color="auto"/>
      </w:divBdr>
    </w:div>
    <w:div w:id="898059312">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323519">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169826863">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06674286">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0904381">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1934120657">
      <w:bodyDiv w:val="1"/>
      <w:marLeft w:val="0"/>
      <w:marRight w:val="0"/>
      <w:marTop w:val="0"/>
      <w:marBottom w:val="0"/>
      <w:divBdr>
        <w:top w:val="none" w:sz="0" w:space="0" w:color="auto"/>
        <w:left w:val="none" w:sz="0" w:space="0" w:color="auto"/>
        <w:bottom w:val="none" w:sz="0" w:space="0" w:color="auto"/>
        <w:right w:val="none" w:sz="0" w:space="0" w:color="auto"/>
      </w:divBdr>
    </w:div>
    <w:div w:id="2024476268">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2155B-A0F9-492C-8D4C-1F040115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5572</TotalTime>
  <Pages>1</Pages>
  <Words>7134</Words>
  <Characters>4067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2122</cp:revision>
  <cp:lastPrinted>2023-08-22T08:11:00Z</cp:lastPrinted>
  <dcterms:created xsi:type="dcterms:W3CDTF">2022-02-14T09:20:00Z</dcterms:created>
  <dcterms:modified xsi:type="dcterms:W3CDTF">2023-08-22T08:11:00Z</dcterms:modified>
</cp:coreProperties>
</file>